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FAAD8" w14:textId="42B0A4A8" w:rsidR="00A11D77" w:rsidRPr="00480CD9" w:rsidRDefault="0053024D" w:rsidP="002011A3">
      <w:pPr>
        <w:pStyle w:val="1"/>
        <w:spacing w:before="0"/>
        <w:ind w:left="6521"/>
        <w:rPr>
          <w:rFonts w:ascii="Times New Roman" w:eastAsia="Times New Roman" w:hAnsi="Times New Roman" w:cs="Times New Roman"/>
          <w:color w:val="auto"/>
          <w:sz w:val="24"/>
          <w:szCs w:val="24"/>
        </w:rPr>
      </w:pPr>
      <w:r w:rsidRPr="00480CD9">
        <w:rPr>
          <w:rFonts w:ascii="Times New Roman" w:eastAsia="Times New Roman" w:hAnsi="Times New Roman" w:cs="Times New Roman"/>
          <w:color w:val="auto"/>
          <w:sz w:val="24"/>
          <w:szCs w:val="24"/>
        </w:rPr>
        <w:t>Приложение 1</w:t>
      </w:r>
      <w:r w:rsidR="00E302E4">
        <w:rPr>
          <w:rFonts w:ascii="Times New Roman" w:eastAsia="Times New Roman" w:hAnsi="Times New Roman" w:cs="Times New Roman"/>
          <w:color w:val="auto"/>
          <w:sz w:val="24"/>
          <w:szCs w:val="24"/>
        </w:rPr>
        <w:t>3</w:t>
      </w:r>
    </w:p>
    <w:p w14:paraId="06BA1AAE" w14:textId="77777777" w:rsidR="00A11D77" w:rsidRPr="00480CD9" w:rsidRDefault="00A11D77" w:rsidP="002011A3">
      <w:pPr>
        <w:suppressAutoHyphens/>
        <w:autoSpaceDE w:val="0"/>
        <w:autoSpaceDN w:val="0"/>
        <w:adjustRightInd w:val="0"/>
        <w:ind w:left="6237"/>
        <w:jc w:val="both"/>
        <w:rPr>
          <w:sz w:val="24"/>
          <w:szCs w:val="24"/>
        </w:rPr>
      </w:pPr>
    </w:p>
    <w:p w14:paraId="2C9E4294" w14:textId="77777777" w:rsidR="00A11D77" w:rsidRPr="00480CD9" w:rsidRDefault="00A11D77" w:rsidP="002011A3">
      <w:pPr>
        <w:jc w:val="center"/>
        <w:rPr>
          <w:b/>
          <w:bCs/>
          <w:sz w:val="24"/>
          <w:szCs w:val="24"/>
        </w:rPr>
      </w:pPr>
      <w:r w:rsidRPr="00480CD9">
        <w:rPr>
          <w:b/>
          <w:bCs/>
          <w:sz w:val="24"/>
          <w:szCs w:val="24"/>
        </w:rPr>
        <w:t>КОНТРАКТ №________</w:t>
      </w:r>
    </w:p>
    <w:p w14:paraId="4E6CF88A" w14:textId="77777777"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14:paraId="458798A1" w14:textId="77777777"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C843B7" w14:paraId="759E875A" w14:textId="77777777" w:rsidTr="002011A3">
        <w:tc>
          <w:tcPr>
            <w:tcW w:w="2622" w:type="pct"/>
            <w:tcBorders>
              <w:top w:val="single" w:sz="4" w:space="0" w:color="auto"/>
              <w:left w:val="single" w:sz="4" w:space="0" w:color="auto"/>
              <w:bottom w:val="single" w:sz="4" w:space="0" w:color="auto"/>
              <w:right w:val="single" w:sz="4" w:space="0" w:color="auto"/>
            </w:tcBorders>
          </w:tcPr>
          <w:p w14:paraId="7DF731CD" w14:textId="77777777"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14:paraId="0F3E7319" w14:textId="77777777" w:rsidR="002011A3" w:rsidRPr="00480CD9" w:rsidRDefault="002011A3" w:rsidP="002011A3">
            <w:pPr>
              <w:widowControl w:val="0"/>
              <w:ind w:firstLine="252"/>
              <w:jc w:val="both"/>
              <w:rPr>
                <w:sz w:val="24"/>
                <w:szCs w:val="24"/>
                <w:lang w:eastAsia="en-US"/>
              </w:rPr>
            </w:pPr>
          </w:p>
          <w:p w14:paraId="69D22FAA" w14:textId="77777777" w:rsidR="00A11D77" w:rsidRPr="00480CD9" w:rsidRDefault="00464B1C" w:rsidP="002011A3">
            <w:pPr>
              <w:widowControl w:val="0"/>
              <w:jc w:val="both"/>
              <w:rPr>
                <w:sz w:val="24"/>
                <w:szCs w:val="24"/>
                <w:lang w:eastAsia="en-US"/>
              </w:rPr>
            </w:pPr>
            <w:r>
              <w:rPr>
                <w:sz w:val="24"/>
                <w:szCs w:val="24"/>
                <w:lang w:eastAsia="en-US"/>
              </w:rPr>
              <w:t>г. Барановичи</w:t>
            </w:r>
            <w:r w:rsidR="00A11D77" w:rsidRPr="00480CD9">
              <w:rPr>
                <w:sz w:val="24"/>
                <w:szCs w:val="24"/>
                <w:lang w:eastAsia="en-US"/>
              </w:rPr>
              <w:t xml:space="preserve">                             «___» ______ 20</w:t>
            </w:r>
            <w:r w:rsidR="00096B5A" w:rsidRPr="00480CD9">
              <w:rPr>
                <w:sz w:val="24"/>
                <w:szCs w:val="24"/>
                <w:lang w:eastAsia="en-US"/>
              </w:rPr>
              <w:t>_</w:t>
            </w:r>
            <w:r w:rsidR="00A11D77" w:rsidRPr="00480CD9">
              <w:rPr>
                <w:sz w:val="24"/>
                <w:szCs w:val="24"/>
                <w:lang w:eastAsia="en-US"/>
              </w:rPr>
              <w:t>_</w:t>
            </w:r>
          </w:p>
          <w:p w14:paraId="3F7B85B1" w14:textId="77777777" w:rsidR="00A11D77" w:rsidRPr="00480CD9" w:rsidRDefault="00A11D77" w:rsidP="002011A3">
            <w:pPr>
              <w:ind w:firstLine="252"/>
              <w:jc w:val="both"/>
              <w:rPr>
                <w:b/>
                <w:bCs/>
                <w:sz w:val="24"/>
                <w:szCs w:val="24"/>
                <w:lang w:eastAsia="en-US"/>
              </w:rPr>
            </w:pPr>
          </w:p>
          <w:p w14:paraId="00C4B796" w14:textId="77777777" w:rsidR="00A11D77" w:rsidRPr="00480CD9" w:rsidRDefault="00A11D77" w:rsidP="002011A3">
            <w:pPr>
              <w:ind w:firstLine="252"/>
              <w:jc w:val="both"/>
              <w:rPr>
                <w:sz w:val="24"/>
                <w:szCs w:val="24"/>
                <w:lang w:eastAsia="en-US"/>
              </w:rPr>
            </w:pPr>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64B1C">
              <w:rPr>
                <w:sz w:val="24"/>
                <w:szCs w:val="24"/>
                <w:lang w:eastAsia="en-US"/>
              </w:rPr>
              <w:t>ной стороны, и УП «Медтехника</w:t>
            </w:r>
            <w:r w:rsidRPr="00480CD9">
              <w:rPr>
                <w:sz w:val="24"/>
                <w:szCs w:val="24"/>
                <w:lang w:eastAsia="en-US"/>
              </w:rPr>
              <w:t>»</w:t>
            </w:r>
            <w:r w:rsidR="00464B1C">
              <w:rPr>
                <w:sz w:val="24"/>
                <w:szCs w:val="24"/>
                <w:lang w:eastAsia="en-US"/>
              </w:rPr>
              <w:t xml:space="preserve"> г. Барановичи</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
          <w:p w14:paraId="15C3B8A1" w14:textId="77777777" w:rsidR="00A11D77" w:rsidRPr="00480CD9" w:rsidRDefault="00A11D77" w:rsidP="002011A3">
            <w:pPr>
              <w:ind w:firstLine="252"/>
              <w:jc w:val="both"/>
              <w:rPr>
                <w:sz w:val="24"/>
                <w:szCs w:val="24"/>
                <w:lang w:eastAsia="en-US"/>
              </w:rPr>
            </w:pPr>
          </w:p>
          <w:p w14:paraId="108EC8BE" w14:textId="77777777" w:rsidR="00D463C2" w:rsidRPr="00480CD9" w:rsidRDefault="00D463C2" w:rsidP="002011A3">
            <w:pPr>
              <w:ind w:firstLine="252"/>
              <w:jc w:val="both"/>
              <w:rPr>
                <w:sz w:val="24"/>
                <w:szCs w:val="24"/>
                <w:lang w:eastAsia="en-US"/>
              </w:rPr>
            </w:pPr>
          </w:p>
          <w:p w14:paraId="50B7CE3E" w14:textId="77777777"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14:paraId="366FFEF9" w14:textId="77777777" w:rsidR="00A11D77" w:rsidRPr="00480CD9" w:rsidRDefault="00A11D77" w:rsidP="002011A3">
            <w:pPr>
              <w:ind w:firstLine="252"/>
              <w:jc w:val="both"/>
              <w:rPr>
                <w:b/>
                <w:bCs/>
                <w:caps/>
                <w:sz w:val="24"/>
                <w:szCs w:val="24"/>
                <w:lang w:val="en-US" w:eastAsia="en-US"/>
              </w:rPr>
            </w:pPr>
          </w:p>
          <w:p w14:paraId="01955B8C" w14:textId="77777777" w:rsidR="00A11D77" w:rsidRPr="00480CD9"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 xml:space="preserve">Спецификации (ях) №__ (Приложение(я) №__) </w:t>
            </w:r>
            <w:r w:rsidRPr="00480CD9">
              <w:rPr>
                <w:snapToGrid w:val="0"/>
                <w:sz w:val="24"/>
                <w:szCs w:val="24"/>
                <w:lang w:eastAsia="en-US"/>
              </w:rPr>
              <w:t>к настоящему контракту, которые являются неотъемлемой его частью.</w:t>
            </w:r>
          </w:p>
          <w:p w14:paraId="59E5A91A" w14:textId="77777777" w:rsidR="00A11D77" w:rsidRPr="00480CD9" w:rsidRDefault="00A11D77" w:rsidP="002011A3">
            <w:pPr>
              <w:ind w:firstLine="252"/>
              <w:jc w:val="both"/>
              <w:rPr>
                <w:snapToGrid w:val="0"/>
                <w:sz w:val="24"/>
                <w:szCs w:val="24"/>
                <w:lang w:eastAsia="en-US"/>
              </w:rPr>
            </w:pPr>
          </w:p>
          <w:p w14:paraId="5A9540D5" w14:textId="77777777"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14:paraId="2AE51062" w14:textId="77777777" w:rsidR="00A11D77" w:rsidRPr="00480CD9" w:rsidRDefault="00A11D77" w:rsidP="002011A3">
            <w:pPr>
              <w:ind w:firstLine="252"/>
              <w:jc w:val="both"/>
              <w:rPr>
                <w:b/>
                <w:bCs/>
                <w:caps/>
                <w:sz w:val="24"/>
                <w:szCs w:val="24"/>
                <w:lang w:eastAsia="en-US"/>
              </w:rPr>
            </w:pPr>
          </w:p>
          <w:p w14:paraId="30B253BF" w14:textId="77777777"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464B1C">
              <w:rPr>
                <w:rFonts w:eastAsia="Calibri"/>
                <w:sz w:val="24"/>
                <w:szCs w:val="24"/>
                <w:lang w:eastAsia="en-US"/>
              </w:rPr>
              <w:t xml:space="preserve"> контракта на условиях DAP Барановичи</w:t>
            </w:r>
            <w:r w:rsidRPr="00480CD9">
              <w:rPr>
                <w:rFonts w:eastAsia="Calibri"/>
                <w:sz w:val="24"/>
                <w:szCs w:val="24"/>
                <w:lang w:eastAsia="en-US"/>
              </w:rPr>
              <w:t xml:space="preserve"> (Инкотермс 2010) по результ</w:t>
            </w:r>
            <w:r w:rsidR="00464B1C">
              <w:rPr>
                <w:rFonts w:eastAsia="Calibri"/>
                <w:sz w:val="24"/>
                <w:szCs w:val="24"/>
                <w:lang w:eastAsia="en-US"/>
              </w:rPr>
              <w:t>атам государственной закупки Бар</w:t>
            </w:r>
            <w:r w:rsidRPr="00480CD9">
              <w:rPr>
                <w:rFonts w:eastAsia="Calibri"/>
                <w:sz w:val="24"/>
                <w:szCs w:val="24"/>
                <w:lang w:eastAsia="en-US"/>
              </w:rPr>
              <w:t>МТ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______________(валюта контракта)</w:t>
            </w:r>
          </w:p>
          <w:p w14:paraId="44439F8D" w14:textId="77777777"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714CC3E7" w14:textId="77777777" w:rsidR="00887580" w:rsidRPr="00480CD9" w:rsidRDefault="00887580" w:rsidP="00887580">
            <w:pPr>
              <w:ind w:right="34" w:firstLine="252"/>
              <w:jc w:val="both"/>
              <w:rPr>
                <w:sz w:val="24"/>
                <w:szCs w:val="24"/>
              </w:rPr>
            </w:pPr>
            <w:r w:rsidRPr="00480CD9">
              <w:rPr>
                <w:sz w:val="24"/>
                <w:szCs w:val="24"/>
                <w:lang w:eastAsia="en-US"/>
              </w:rPr>
              <w:t>2.2. Цена контракта п</w:t>
            </w:r>
            <w:r w:rsidR="00464B1C">
              <w:rPr>
                <w:sz w:val="24"/>
                <w:szCs w:val="24"/>
                <w:lang w:eastAsia="en-US"/>
              </w:rPr>
              <w:t>ринимается на условиях DAP Барановичи</w:t>
            </w:r>
            <w:r w:rsidRPr="00480CD9">
              <w:rPr>
                <w:sz w:val="24"/>
                <w:szCs w:val="24"/>
                <w:lang w:eastAsia="en-US"/>
              </w:rPr>
              <w:t xml:space="preserve"> (Инкотермс-2010) и включает в </w:t>
            </w:r>
            <w:r w:rsidRPr="00480CD9">
              <w:rPr>
                <w:sz w:val="24"/>
                <w:szCs w:val="24"/>
                <w:lang w:eastAsia="en-US"/>
              </w:rPr>
              <w:lastRenderedPageBreak/>
              <w:t xml:space="preserve">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464B1C">
              <w:rPr>
                <w:sz w:val="24"/>
                <w:szCs w:val="24"/>
                <w:lang w:eastAsia="en-US"/>
              </w:rPr>
              <w:t>таможенного оформления г. Барановичи</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14:paraId="29047366" w14:textId="77777777"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464B1C">
              <w:rPr>
                <w:sz w:val="24"/>
                <w:szCs w:val="24"/>
              </w:rPr>
              <w:t xml:space="preserve"> _________ (Бар</w:t>
            </w:r>
            <w:r w:rsidRPr="00480CD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(Приложение(я)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2ACBDAE9" w14:textId="77777777"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6999E1BA" w14:textId="77777777"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14:paraId="4F75888B" w14:textId="77777777" w:rsidR="00A11D77" w:rsidRPr="00480CD9" w:rsidRDefault="00A11D77" w:rsidP="00DE376E">
            <w:pPr>
              <w:ind w:right="34"/>
              <w:jc w:val="both"/>
              <w:rPr>
                <w:i/>
                <w:iCs/>
                <w:snapToGrid w:val="0"/>
                <w:sz w:val="24"/>
                <w:szCs w:val="24"/>
                <w:lang w:eastAsia="en-US"/>
              </w:rPr>
            </w:pPr>
          </w:p>
          <w:p w14:paraId="6B040C84" w14:textId="77777777"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14:paraId="156123DC" w14:textId="77777777" w:rsidR="00A11D77" w:rsidRPr="00480CD9" w:rsidRDefault="00A11D77" w:rsidP="002011A3">
            <w:pPr>
              <w:ind w:firstLine="252"/>
              <w:jc w:val="both"/>
              <w:rPr>
                <w:b/>
                <w:bCs/>
                <w:caps/>
                <w:sz w:val="24"/>
                <w:szCs w:val="24"/>
                <w:lang w:eastAsia="en-US"/>
              </w:rPr>
            </w:pPr>
          </w:p>
          <w:p w14:paraId="4AA964CC"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(ях)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щему контракту, должен быть поставлен Продавцом в течение «____» календарных дней</w:t>
            </w:r>
            <w:r w:rsidRPr="00480CD9">
              <w:rPr>
                <w:rFonts w:eastAsia="Calibri"/>
                <w:sz w:val="24"/>
                <w:szCs w:val="24"/>
                <w:lang w:eastAsia="en-US"/>
              </w:rPr>
              <w:t xml:space="preserve"> с даты направления Покупателем Продавцу </w:t>
            </w:r>
            <w:r w:rsidRPr="00480CD9">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14:paraId="5F8CB096" w14:textId="77777777"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14:paraId="335F5976" w14:textId="77777777"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14:paraId="6BF7DE14" w14:textId="77777777"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F0F99C8"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464B1C">
              <w:rPr>
                <w:rFonts w:eastAsia="Calibri"/>
                <w:sz w:val="24"/>
                <w:szCs w:val="24"/>
              </w:rPr>
              <w:t>г. Барановичи</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14:paraId="348B5284"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FE96905" w14:textId="77777777" w:rsidR="00464B1C" w:rsidRPr="002901C9" w:rsidRDefault="00AC751F" w:rsidP="00464B1C">
            <w:pPr>
              <w:widowControl w:val="0"/>
              <w:ind w:firstLine="252"/>
              <w:jc w:val="both"/>
              <w:rPr>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464B1C" w:rsidRPr="005C6FC4">
              <w:rPr>
                <w:sz w:val="24"/>
                <w:szCs w:val="24"/>
              </w:rPr>
              <w:t>Республика Беларусь, 225406 г. Барановичи, ул.</w:t>
            </w:r>
            <w:r w:rsidR="00C843B7">
              <w:rPr>
                <w:sz w:val="24"/>
                <w:szCs w:val="24"/>
              </w:rPr>
              <w:t xml:space="preserve"> </w:t>
            </w:r>
            <w:r w:rsidR="00464B1C">
              <w:rPr>
                <w:sz w:val="24"/>
                <w:szCs w:val="24"/>
              </w:rPr>
              <w:t>Брестская,238б  тел. +375 163 66-38-54</w:t>
            </w:r>
            <w:r w:rsidR="00464B1C" w:rsidRPr="005C6FC4">
              <w:rPr>
                <w:sz w:val="24"/>
                <w:szCs w:val="24"/>
              </w:rPr>
              <w:t>.</w:t>
            </w:r>
          </w:p>
          <w:p w14:paraId="186EC135" w14:textId="77777777" w:rsidR="00464B1C" w:rsidRPr="00075449" w:rsidRDefault="00464B1C" w:rsidP="00464B1C">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6BF6C04E" w14:textId="77777777" w:rsidR="00464B1C" w:rsidRDefault="00464B1C" w:rsidP="00464B1C">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743C570F" w14:textId="77777777" w:rsidR="00AC751F" w:rsidRPr="00480CD9" w:rsidRDefault="00AC751F" w:rsidP="00464B1C">
            <w:pPr>
              <w:widowControl w:val="0"/>
              <w:ind w:firstLine="180"/>
              <w:jc w:val="both"/>
            </w:pPr>
          </w:p>
          <w:p w14:paraId="49E4DBDA"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480CD9">
              <w:rPr>
                <w:b/>
                <w:sz w:val="24"/>
                <w:szCs w:val="24"/>
              </w:rPr>
              <w:t xml:space="preserve">почте </w:t>
            </w:r>
            <w:hyperlink r:id="rId8" w:history="1">
              <w:r w:rsidR="00464B1C" w:rsidRPr="00282EA4">
                <w:rPr>
                  <w:rStyle w:val="af4"/>
                  <w:b/>
                  <w:sz w:val="24"/>
                  <w:szCs w:val="24"/>
                  <w:lang w:val="en-US"/>
                </w:rPr>
                <w:t>torg</w:t>
              </w:r>
              <w:r w:rsidR="00464B1C" w:rsidRPr="00282EA4">
                <w:rPr>
                  <w:rStyle w:val="af4"/>
                  <w:b/>
                  <w:sz w:val="24"/>
                  <w:szCs w:val="24"/>
                </w:rPr>
                <w:t>@</w:t>
              </w:r>
              <w:r w:rsidR="00464B1C" w:rsidRPr="00282EA4">
                <w:rPr>
                  <w:rStyle w:val="af4"/>
                  <w:b/>
                  <w:sz w:val="24"/>
                  <w:szCs w:val="24"/>
                  <w:lang w:val="en-US"/>
                </w:rPr>
                <w:t>mail</w:t>
              </w:r>
              <w:r w:rsidR="00464B1C" w:rsidRPr="00282EA4">
                <w:rPr>
                  <w:rStyle w:val="af4"/>
                  <w:b/>
                  <w:sz w:val="24"/>
                  <w:szCs w:val="24"/>
                </w:rPr>
                <w:t>.</w:t>
              </w:r>
              <w:r w:rsidR="00464B1C" w:rsidRPr="00282EA4">
                <w:rPr>
                  <w:rStyle w:val="af4"/>
                  <w:b/>
                  <w:sz w:val="24"/>
                  <w:szCs w:val="24"/>
                  <w:lang w:val="en-US"/>
                </w:rPr>
                <w:t>medoptik</w:t>
              </w:r>
              <w:r w:rsidR="00464B1C" w:rsidRPr="00282EA4">
                <w:rPr>
                  <w:rStyle w:val="af4"/>
                  <w:b/>
                  <w:sz w:val="24"/>
                  <w:szCs w:val="24"/>
                </w:rPr>
                <w:t>.</w:t>
              </w:r>
              <w:r w:rsidR="00464B1C" w:rsidRPr="00282EA4">
                <w:rPr>
                  <w:rStyle w:val="af4"/>
                  <w:b/>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464B1C">
              <w:rPr>
                <w:sz w:val="24"/>
                <w:szCs w:val="24"/>
              </w:rPr>
              <w:t>таможенного оформления г. Барановичи</w:t>
            </w:r>
            <w:r w:rsidRPr="00480CD9">
              <w:rPr>
                <w:sz w:val="24"/>
                <w:szCs w:val="24"/>
              </w:rPr>
              <w:t xml:space="preserve"> следующие документы и сведения:</w:t>
            </w:r>
          </w:p>
          <w:p w14:paraId="6BD30858"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14:paraId="19F4031E"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14:paraId="41286626"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с) сроки и условия хранения товара, к которому установлены специальные требования по хранению; </w:t>
            </w:r>
          </w:p>
          <w:p w14:paraId="45E387E3"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д) иные документы, предусмотренные п. 3.5 настоящего контракта.</w:t>
            </w:r>
          </w:p>
          <w:p w14:paraId="44E0DF43"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14:paraId="01E1F857"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lastRenderedPageBreak/>
              <w:t xml:space="preserve"> - инвойс Продавца - 2 оригинала;</w:t>
            </w:r>
          </w:p>
          <w:p w14:paraId="5500E3C4"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1E2EBEF5"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14:paraId="026084F0" w14:textId="77777777"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14:paraId="4BD8AD0D" w14:textId="77777777"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14:paraId="5273989A"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14:paraId="37B2245D" w14:textId="77777777"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4829C426" w14:textId="77777777"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0556C0C6"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 xml:space="preserve">Республики Беларусь либо свидетельство о </w:t>
            </w:r>
            <w:r w:rsidRPr="00480CD9">
              <w:rPr>
                <w:rFonts w:eastAsia="Arial Unicode MS"/>
                <w:sz w:val="24"/>
                <w:szCs w:val="24"/>
              </w:rPr>
              <w:lastRenderedPageBreak/>
              <w:t>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14:paraId="6C2E0CAC"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3DA90AC9"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14:paraId="190F94DE" w14:textId="77777777"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05CEC5F2" w14:textId="77777777" w:rsidR="00A11D77" w:rsidRPr="00480CD9" w:rsidRDefault="00A11D77" w:rsidP="002011A3">
            <w:pPr>
              <w:ind w:firstLine="252"/>
              <w:jc w:val="center"/>
              <w:rPr>
                <w:b/>
                <w:bCs/>
                <w:caps/>
                <w:sz w:val="24"/>
                <w:szCs w:val="24"/>
                <w:lang w:eastAsia="en-US"/>
              </w:rPr>
            </w:pPr>
          </w:p>
          <w:p w14:paraId="688C785A" w14:textId="77777777"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14:paraId="6FF211AC" w14:textId="77777777" w:rsidR="00AC751F" w:rsidRPr="00480CD9" w:rsidRDefault="00AC751F" w:rsidP="002011A3">
            <w:pPr>
              <w:widowControl w:val="0"/>
              <w:ind w:firstLine="252"/>
              <w:jc w:val="both"/>
              <w:rPr>
                <w:rFonts w:eastAsia="Calibri"/>
                <w:sz w:val="24"/>
                <w:szCs w:val="24"/>
                <w:lang w:eastAsia="en-US"/>
              </w:rPr>
            </w:pPr>
          </w:p>
          <w:p w14:paraId="349CF2CA" w14:textId="77777777"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464B1C">
              <w:rPr>
                <w:rFonts w:eastAsia="Calibri"/>
                <w:sz w:val="24"/>
                <w:szCs w:val="24"/>
              </w:rPr>
              <w:t xml:space="preserve"> о поставке товаров Покупателю</w:t>
            </w:r>
            <w:r w:rsidR="00464B1C" w:rsidRPr="00464B1C">
              <w:rPr>
                <w:rFonts w:eastAsia="Calibri"/>
                <w:sz w:val="24"/>
                <w:szCs w:val="24"/>
              </w:rPr>
              <w:t xml:space="preserve"> </w:t>
            </w:r>
            <w:r w:rsidRPr="00480CD9">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041AFA3D" w14:textId="77777777"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14:paraId="19FEBB3F" w14:textId="77777777"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14:paraId="5C62257E" w14:textId="77777777"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14:paraId="3C454929" w14:textId="77777777" w:rsidR="009C45A3" w:rsidRPr="00480CD9" w:rsidRDefault="009C45A3" w:rsidP="009C45A3">
            <w:pPr>
              <w:widowControl w:val="0"/>
              <w:ind w:firstLine="180"/>
              <w:jc w:val="both"/>
              <w:rPr>
                <w:sz w:val="24"/>
                <w:szCs w:val="24"/>
              </w:rPr>
            </w:pPr>
            <w:r w:rsidRPr="00480CD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4914836F" w14:textId="77777777" w:rsidR="009C45A3" w:rsidRPr="00480CD9" w:rsidRDefault="009C45A3" w:rsidP="009C45A3">
            <w:pPr>
              <w:widowControl w:val="0"/>
              <w:ind w:firstLine="180"/>
              <w:jc w:val="both"/>
              <w:rPr>
                <w:sz w:val="24"/>
                <w:szCs w:val="24"/>
              </w:rPr>
            </w:pPr>
            <w:r w:rsidRPr="00480CD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w:t>
            </w:r>
            <w:r w:rsidRPr="00480CD9">
              <w:rPr>
                <w:sz w:val="24"/>
                <w:szCs w:val="24"/>
              </w:rPr>
              <w:lastRenderedPageBreak/>
              <w:t>момента выставления Покупателем счет-фактуры.</w:t>
            </w:r>
          </w:p>
          <w:p w14:paraId="3303157D" w14:textId="77777777"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185C1FEC" w14:textId="77777777" w:rsidR="00A11D77" w:rsidRPr="00480CD9" w:rsidRDefault="00A11D77" w:rsidP="005E4A78">
            <w:pPr>
              <w:widowControl w:val="0"/>
              <w:jc w:val="both"/>
              <w:rPr>
                <w:sz w:val="24"/>
                <w:szCs w:val="24"/>
                <w:lang w:eastAsia="en-US"/>
              </w:rPr>
            </w:pPr>
          </w:p>
          <w:p w14:paraId="21416D77" w14:textId="77777777"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14:paraId="661121B4" w14:textId="77777777" w:rsidR="005E4A78" w:rsidRPr="00480CD9" w:rsidRDefault="005E4A78" w:rsidP="002011A3">
            <w:pPr>
              <w:ind w:firstLine="252"/>
              <w:jc w:val="both"/>
              <w:rPr>
                <w:rFonts w:eastAsia="Calibri"/>
                <w:sz w:val="24"/>
                <w:szCs w:val="24"/>
                <w:lang w:eastAsia="en-US"/>
              </w:rPr>
            </w:pPr>
          </w:p>
          <w:p w14:paraId="3A46EE6D" w14:textId="77777777"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E35A4FD" w14:textId="77777777"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7B074C22" w14:textId="77777777"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6200A677"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4DFF15A5" w14:textId="77777777"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4DEE42CB"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48853625"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397AFF76" w14:textId="77777777" w:rsidR="00255ED0" w:rsidRPr="00480CD9" w:rsidRDefault="00255ED0" w:rsidP="00255ED0">
            <w:pPr>
              <w:widowControl w:val="0"/>
              <w:ind w:firstLine="180"/>
              <w:jc w:val="both"/>
              <w:rPr>
                <w:sz w:val="24"/>
                <w:szCs w:val="24"/>
              </w:rPr>
            </w:pPr>
          </w:p>
          <w:p w14:paraId="3EA7196D" w14:textId="77777777"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14:paraId="2B872FFC" w14:textId="77777777" w:rsidR="00255ED0" w:rsidRPr="00480CD9" w:rsidRDefault="00255ED0" w:rsidP="00255ED0">
            <w:pPr>
              <w:ind w:firstLine="180"/>
              <w:jc w:val="both"/>
              <w:rPr>
                <w:rFonts w:eastAsia="Calibri"/>
                <w:sz w:val="24"/>
                <w:szCs w:val="24"/>
              </w:rPr>
            </w:pPr>
          </w:p>
          <w:p w14:paraId="7C4891A9" w14:textId="77777777" w:rsidR="00255ED0" w:rsidRPr="00480CD9" w:rsidRDefault="00255ED0" w:rsidP="00255ED0">
            <w:pPr>
              <w:ind w:firstLine="180"/>
              <w:jc w:val="both"/>
              <w:rPr>
                <w:rFonts w:eastAsia="Calibri"/>
                <w:sz w:val="24"/>
                <w:szCs w:val="24"/>
              </w:rPr>
            </w:pPr>
            <w:r w:rsidRPr="00480CD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07090CAA"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6.2. Транспортная маркировка должна </w:t>
            </w:r>
            <w:r w:rsidRPr="00480CD9">
              <w:rPr>
                <w:rFonts w:eastAsia="Calibri"/>
                <w:sz w:val="24"/>
                <w:szCs w:val="24"/>
              </w:rPr>
              <w:lastRenderedPageBreak/>
              <w:t>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1378A70" w14:textId="77777777"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14:paraId="4AC69266" w14:textId="77777777"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14:paraId="3EEB373C" w14:textId="77777777"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14:paraId="60B2D87B" w14:textId="77777777"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14:paraId="4827BECD" w14:textId="77777777"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14:paraId="37CF8954" w14:textId="77777777"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14:paraId="2FD4209A" w14:textId="77777777"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14:paraId="77F3798D"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28B0C9C" w14:textId="77777777"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14:paraId="3B6F9636"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42E271C7"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w:t>
            </w:r>
            <w:r w:rsidRPr="00480CD9">
              <w:rPr>
                <w:rFonts w:eastAsia="Calibri"/>
                <w:sz w:val="24"/>
                <w:szCs w:val="24"/>
              </w:rPr>
              <w:lastRenderedPageBreak/>
              <w:t xml:space="preserve">мест в партии товара. </w:t>
            </w:r>
          </w:p>
          <w:p w14:paraId="0433C92C"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1B94359"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4B59872C" w14:textId="77777777"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4A374A8" w14:textId="77777777"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4DBF2A6C" w14:textId="77777777"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9CB3F76"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14:paraId="454E5D9F" w14:textId="77777777" w:rsidR="00255ED0" w:rsidRPr="00480CD9" w:rsidRDefault="00255ED0" w:rsidP="00255ED0">
            <w:pPr>
              <w:widowControl w:val="0"/>
              <w:ind w:firstLine="180"/>
              <w:jc w:val="both"/>
              <w:rPr>
                <w:b/>
                <w:bCs/>
                <w:sz w:val="24"/>
                <w:szCs w:val="24"/>
              </w:rPr>
            </w:pPr>
          </w:p>
          <w:p w14:paraId="6A6A68BD" w14:textId="77777777"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14:paraId="0F40FB8C" w14:textId="77777777" w:rsidR="00255ED0" w:rsidRPr="00480CD9" w:rsidRDefault="00255ED0" w:rsidP="00255ED0">
            <w:pPr>
              <w:widowControl w:val="0"/>
              <w:ind w:firstLine="180"/>
              <w:jc w:val="center"/>
              <w:rPr>
                <w:b/>
                <w:bCs/>
                <w:sz w:val="24"/>
                <w:szCs w:val="24"/>
              </w:rPr>
            </w:pPr>
          </w:p>
          <w:p w14:paraId="4AFED804" w14:textId="77777777"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w:t>
            </w:r>
            <w:r w:rsidRPr="00480CD9">
              <w:rPr>
                <w:sz w:val="24"/>
                <w:szCs w:val="24"/>
              </w:rPr>
              <w:lastRenderedPageBreak/>
              <w:t xml:space="preserve">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2DB1E719" w14:textId="77777777"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14:paraId="1CFB752A" w14:textId="77777777"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75CA7FE1" w14:textId="77777777"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14:paraId="7498E0B5" w14:textId="77777777"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14:paraId="27F17744" w14:textId="77777777"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75793AC0"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46CFC9CA"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2C7D35E8"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14:paraId="5A89D1DB" w14:textId="77777777" w:rsidR="00255ED0" w:rsidRPr="00480CD9" w:rsidRDefault="00255ED0" w:rsidP="00255ED0">
            <w:pPr>
              <w:ind w:firstLine="172"/>
              <w:jc w:val="both"/>
              <w:rPr>
                <w:rFonts w:eastAsia="Calibri"/>
                <w:sz w:val="24"/>
                <w:szCs w:val="24"/>
              </w:rPr>
            </w:pPr>
            <w:r w:rsidRPr="00480CD9">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444B0D2" w14:textId="77777777" w:rsidR="00255ED0" w:rsidRPr="00480CD9" w:rsidRDefault="00255ED0" w:rsidP="00255ED0">
            <w:pPr>
              <w:ind w:firstLine="172"/>
              <w:jc w:val="both"/>
              <w:rPr>
                <w:rFonts w:eastAsia="Calibri"/>
                <w:sz w:val="24"/>
                <w:szCs w:val="24"/>
              </w:rPr>
            </w:pPr>
          </w:p>
          <w:p w14:paraId="0A406892" w14:textId="77777777" w:rsidR="00255ED0" w:rsidRPr="00480CD9" w:rsidRDefault="00255ED0" w:rsidP="00255ED0">
            <w:pPr>
              <w:widowControl w:val="0"/>
              <w:jc w:val="center"/>
              <w:rPr>
                <w:b/>
                <w:bCs/>
                <w:sz w:val="24"/>
                <w:szCs w:val="24"/>
              </w:rPr>
            </w:pPr>
            <w:r w:rsidRPr="00480CD9">
              <w:rPr>
                <w:b/>
                <w:bCs/>
                <w:sz w:val="24"/>
                <w:szCs w:val="24"/>
              </w:rPr>
              <w:t>8. ПРИЕМКА ТОВАРА</w:t>
            </w:r>
          </w:p>
          <w:p w14:paraId="63F85B50" w14:textId="77777777" w:rsidR="00255ED0" w:rsidRPr="00480CD9" w:rsidRDefault="00255ED0" w:rsidP="00255ED0">
            <w:pPr>
              <w:widowControl w:val="0"/>
              <w:ind w:firstLine="172"/>
              <w:jc w:val="both"/>
              <w:rPr>
                <w:b/>
                <w:bCs/>
                <w:sz w:val="24"/>
                <w:szCs w:val="24"/>
              </w:rPr>
            </w:pPr>
          </w:p>
          <w:p w14:paraId="49D407B2" w14:textId="77777777"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66380643" w14:textId="77777777" w:rsidR="00255ED0" w:rsidRPr="00480CD9" w:rsidRDefault="00255ED0" w:rsidP="00255ED0">
            <w:pPr>
              <w:ind w:firstLine="180"/>
              <w:jc w:val="both"/>
              <w:rPr>
                <w:strike/>
                <w:sz w:val="24"/>
                <w:szCs w:val="24"/>
              </w:rPr>
            </w:pPr>
            <w:r w:rsidRPr="00480CD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0E5526F0"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73C37C8F" w14:textId="77777777"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2D8E5CB5"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9874ED1"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 xml:space="preserve">8.2. Приемка товара, не соответствующего условиям контракта, а также в случаях </w:t>
            </w:r>
            <w:r w:rsidRPr="00480CD9">
              <w:rPr>
                <w:rFonts w:eastAsia="Calibri"/>
                <w:sz w:val="24"/>
                <w:szCs w:val="24"/>
              </w:rPr>
              <w:lastRenderedPageBreak/>
              <w:t>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6E77134" w14:textId="77777777"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57EECA74" w14:textId="77777777"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7ED9B9ED" w14:textId="77777777"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14:paraId="01BEA79F" w14:textId="77777777" w:rsidR="00255ED0" w:rsidRPr="00480CD9" w:rsidRDefault="00255ED0" w:rsidP="00255ED0">
            <w:pPr>
              <w:widowControl w:val="0"/>
              <w:ind w:firstLine="180"/>
              <w:jc w:val="both"/>
              <w:rPr>
                <w:sz w:val="24"/>
                <w:szCs w:val="24"/>
                <w:lang w:eastAsia="en-US"/>
              </w:rPr>
            </w:pPr>
            <w:r w:rsidRPr="00480CD9">
              <w:rPr>
                <w:sz w:val="24"/>
                <w:szCs w:val="24"/>
              </w:rPr>
              <w:t>8.3.2. по качеству товара в течение гарантийного срока (срока годности и (или) стерильности).</w:t>
            </w:r>
          </w:p>
          <w:p w14:paraId="0A312F3E" w14:textId="77777777" w:rsidR="00A11D77" w:rsidRPr="00480CD9" w:rsidRDefault="00A11D77" w:rsidP="00255ED0">
            <w:pPr>
              <w:jc w:val="both"/>
              <w:rPr>
                <w:b/>
                <w:bCs/>
                <w:caps/>
                <w:sz w:val="24"/>
                <w:szCs w:val="24"/>
                <w:lang w:eastAsia="en-US"/>
              </w:rPr>
            </w:pPr>
          </w:p>
          <w:p w14:paraId="1BEE2503" w14:textId="77777777"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14:paraId="1A0E9323" w14:textId="77777777" w:rsidR="00A11D77" w:rsidRPr="00480CD9" w:rsidRDefault="00A11D77" w:rsidP="002011A3">
            <w:pPr>
              <w:ind w:firstLine="252"/>
              <w:jc w:val="both"/>
              <w:rPr>
                <w:b/>
                <w:bCs/>
                <w:caps/>
                <w:sz w:val="24"/>
                <w:szCs w:val="24"/>
                <w:lang w:eastAsia="en-US"/>
              </w:rPr>
            </w:pPr>
          </w:p>
          <w:p w14:paraId="3C2F7301" w14:textId="77777777" w:rsidR="00A11D77" w:rsidRPr="00480CD9" w:rsidRDefault="00A11D77" w:rsidP="002011A3">
            <w:pPr>
              <w:ind w:firstLine="252"/>
              <w:jc w:val="both"/>
              <w:rPr>
                <w:sz w:val="24"/>
                <w:szCs w:val="24"/>
                <w:lang w:eastAsia="en-US"/>
              </w:rPr>
            </w:pPr>
            <w:r w:rsidRPr="00480CD9">
              <w:rPr>
                <w:sz w:val="24"/>
                <w:szCs w:val="24"/>
                <w:lang w:eastAsia="en-US"/>
              </w:rPr>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035BC1ED"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w:t>
            </w:r>
            <w:r w:rsidRPr="00480CD9">
              <w:rPr>
                <w:rFonts w:eastAsia="Calibri"/>
                <w:snapToGrid w:val="0"/>
                <w:sz w:val="24"/>
                <w:szCs w:val="24"/>
                <w:lang w:eastAsia="en-US"/>
              </w:rPr>
              <w:lastRenderedPageBreak/>
              <w:t>обнаруженные дефекты и (или) несоответствие условиям настоящего контракта путем:</w:t>
            </w:r>
          </w:p>
          <w:p w14:paraId="722B40B7"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005E9F5A"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14:paraId="4913DE57"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A45949D" w14:textId="77777777"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7A630733" w14:textId="77777777"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14:paraId="44182A43" w14:textId="77777777"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6E1A1432" w14:textId="77777777"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14:paraId="7985A36B" w14:textId="77777777"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14:paraId="16DB3762" w14:textId="77777777" w:rsidR="00DD49C5" w:rsidRPr="00DD49C5" w:rsidRDefault="00DD49C5" w:rsidP="00DD49C5">
            <w:pPr>
              <w:ind w:firstLine="360"/>
              <w:jc w:val="both"/>
              <w:rPr>
                <w:i/>
                <w:spacing w:val="-2"/>
                <w:sz w:val="24"/>
                <w:szCs w:val="24"/>
              </w:rPr>
            </w:pPr>
            <w:r w:rsidRPr="00DD49C5">
              <w:rPr>
                <w:i/>
                <w:spacing w:val="-2"/>
                <w:sz w:val="24"/>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DD49C5">
              <w:rPr>
                <w:i/>
                <w:spacing w:val="-2"/>
                <w:sz w:val="24"/>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72E879A6" w14:textId="77777777"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14:paraId="5B8FC758" w14:textId="77777777"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14:paraId="35DF667E" w14:textId="77777777"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14:paraId="566BBC59" w14:textId="77777777"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14:paraId="7E259498" w14:textId="77777777"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02C28B80"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7C6E5FC6" w14:textId="77777777"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315D2A91"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480CD9">
              <w:rPr>
                <w:sz w:val="24"/>
                <w:szCs w:val="24"/>
                <w:lang w:eastAsia="en-US"/>
              </w:rPr>
              <w:lastRenderedPageBreak/>
              <w:t>знаков и знаков обслуживания.</w:t>
            </w:r>
          </w:p>
          <w:p w14:paraId="5E36BBFD" w14:textId="77777777"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74D6C567" w14:textId="77777777" w:rsidR="00A11D77" w:rsidRPr="00480CD9" w:rsidRDefault="00A11D77" w:rsidP="002011A3">
            <w:pPr>
              <w:widowControl w:val="0"/>
              <w:ind w:firstLine="252"/>
              <w:jc w:val="both"/>
              <w:rPr>
                <w:b/>
                <w:bCs/>
                <w:caps/>
                <w:sz w:val="24"/>
                <w:szCs w:val="24"/>
                <w:lang w:eastAsia="en-US"/>
              </w:rPr>
            </w:pPr>
          </w:p>
          <w:p w14:paraId="6E600138" w14:textId="77777777"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14:paraId="741BA479" w14:textId="77777777" w:rsidR="00A11D77" w:rsidRPr="00480CD9" w:rsidRDefault="00A11D77" w:rsidP="002011A3">
            <w:pPr>
              <w:widowControl w:val="0"/>
              <w:ind w:firstLine="252"/>
              <w:jc w:val="both"/>
              <w:rPr>
                <w:b/>
                <w:bCs/>
                <w:caps/>
                <w:sz w:val="24"/>
                <w:szCs w:val="24"/>
                <w:lang w:eastAsia="en-US"/>
              </w:rPr>
            </w:pPr>
          </w:p>
          <w:p w14:paraId="63819BC8"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E424229"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3.1 на</w:t>
            </w:r>
            <w:r w:rsidRPr="00480CD9">
              <w:rPr>
                <w:spacing w:val="-2"/>
                <w:sz w:val="24"/>
                <w:szCs w:val="24"/>
                <w:lang w:eastAsia="en-US"/>
              </w:rPr>
              <w:softHyphen/>
              <w:t>стоящего контракта), пеню в размере</w:t>
            </w:r>
            <w:r w:rsidRPr="00480CD9">
              <w:rPr>
                <w:iCs/>
                <w:spacing w:val="-2"/>
                <w:sz w:val="24"/>
                <w:szCs w:val="24"/>
                <w:lang w:eastAsia="en-US"/>
              </w:rPr>
              <w:t xml:space="preserve"> 0,1%</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14:paraId="4EF11E6C"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14:paraId="1328F512" w14:textId="77777777"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14:paraId="254E733B" w14:textId="77777777"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14:paraId="4DA7610B" w14:textId="77777777"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14:paraId="2942CF32" w14:textId="77777777"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14:paraId="03136FBC" w14:textId="77777777"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14:paraId="1BB2261D" w14:textId="77777777"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 xml:space="preserve">.1.5.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w:t>
            </w:r>
            <w:r w:rsidRPr="00480CD9">
              <w:rPr>
                <w:sz w:val="24"/>
                <w:szCs w:val="24"/>
              </w:rPr>
              <w:lastRenderedPageBreak/>
              <w:t>размере 5% стоимости товара, не соответствующего условиям контракта;</w:t>
            </w:r>
          </w:p>
          <w:p w14:paraId="1C6CDD76" w14:textId="77777777"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1778C7D2" w14:textId="77777777"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14:paraId="0F966F80" w14:textId="77777777"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в размере </w:t>
            </w:r>
            <w:r w:rsidR="00935617" w:rsidRPr="00480CD9">
              <w:rPr>
                <w:rFonts w:eastAsia="Calibri"/>
                <w:sz w:val="24"/>
                <w:szCs w:val="24"/>
                <w:lang w:eastAsia="en-US"/>
              </w:rPr>
              <w:t>5</w:t>
            </w:r>
            <w:r w:rsidR="00F71AE5" w:rsidRPr="00480CD9">
              <w:rPr>
                <w:rFonts w:eastAsia="Calibri"/>
                <w:sz w:val="24"/>
                <w:szCs w:val="24"/>
                <w:lang w:eastAsia="en-US"/>
              </w:rPr>
              <w:t>0</w:t>
            </w:r>
            <w:r w:rsidRPr="00480CD9">
              <w:rPr>
                <w:rFonts w:eastAsia="Calibri"/>
                <w:sz w:val="24"/>
                <w:szCs w:val="24"/>
                <w:lang w:eastAsia="en-US"/>
              </w:rPr>
              <w:t>% стоимости не поставленного товара;</w:t>
            </w:r>
          </w:p>
          <w:p w14:paraId="19403B6C" w14:textId="77777777" w:rsidR="00D945B4" w:rsidRPr="00480CD9" w:rsidRDefault="00D945B4" w:rsidP="00036937">
            <w:pPr>
              <w:widowControl w:val="0"/>
              <w:ind w:firstLine="252"/>
              <w:jc w:val="both"/>
              <w:rPr>
                <w:sz w:val="24"/>
                <w:szCs w:val="24"/>
              </w:rPr>
            </w:pPr>
          </w:p>
          <w:p w14:paraId="5034615F" w14:textId="77777777"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14:paraId="048849C4" w14:textId="77777777" w:rsidR="00833E78" w:rsidRPr="00480CD9" w:rsidRDefault="00833E78" w:rsidP="00833E78">
            <w:pPr>
              <w:widowControl w:val="0"/>
              <w:ind w:firstLine="252"/>
              <w:jc w:val="both"/>
              <w:rPr>
                <w:sz w:val="24"/>
                <w:szCs w:val="24"/>
                <w:lang w:eastAsia="en-US"/>
              </w:rPr>
            </w:pPr>
          </w:p>
          <w:p w14:paraId="7B8285EB" w14:textId="77777777"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14:paraId="59587E88" w14:textId="77777777" w:rsidR="00301863" w:rsidRPr="00480CD9" w:rsidRDefault="00301863" w:rsidP="002011A3">
            <w:pPr>
              <w:widowControl w:val="0"/>
              <w:ind w:firstLine="252"/>
              <w:jc w:val="both"/>
              <w:rPr>
                <w:rFonts w:eastAsia="Calibri"/>
                <w:sz w:val="24"/>
                <w:szCs w:val="24"/>
                <w:lang w:eastAsia="en-US"/>
              </w:rPr>
            </w:pPr>
          </w:p>
          <w:p w14:paraId="32FB127B"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6500C1D0"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14:paraId="69182D30" w14:textId="77777777"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F8A8877" w14:textId="77777777" w:rsidR="00A11D77" w:rsidRPr="00C843B7"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60A22B00" w14:textId="77777777" w:rsidR="00464B1C" w:rsidRDefault="00464B1C" w:rsidP="00555D83">
            <w:pPr>
              <w:ind w:firstLine="252"/>
              <w:jc w:val="both"/>
              <w:rPr>
                <w:color w:val="000000"/>
                <w:sz w:val="24"/>
                <w:szCs w:val="24"/>
              </w:rPr>
            </w:pPr>
            <w:r w:rsidRPr="00464B1C">
              <w:rPr>
                <w:sz w:val="24"/>
                <w:szCs w:val="24"/>
                <w:lang w:eastAsia="en-US"/>
              </w:rPr>
              <w:t>10</w:t>
            </w:r>
            <w:r>
              <w:rPr>
                <w:sz w:val="24"/>
                <w:szCs w:val="24"/>
                <w:lang w:eastAsia="en-US"/>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48587CCF" w14:textId="77777777" w:rsidR="00464B1C" w:rsidRPr="00464B1C" w:rsidRDefault="00464B1C" w:rsidP="00555D83">
            <w:pPr>
              <w:ind w:firstLine="252"/>
              <w:jc w:val="both"/>
              <w:rPr>
                <w:sz w:val="24"/>
                <w:szCs w:val="24"/>
                <w:lang w:eastAsia="en-US"/>
              </w:rPr>
            </w:pPr>
          </w:p>
          <w:p w14:paraId="05B8FAED" w14:textId="77777777"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14:paraId="247F14E4" w14:textId="77777777" w:rsidR="00A11D77" w:rsidRPr="00480CD9" w:rsidRDefault="00A11D77" w:rsidP="002011A3">
            <w:pPr>
              <w:ind w:firstLine="252"/>
              <w:jc w:val="both"/>
              <w:rPr>
                <w:b/>
                <w:bCs/>
                <w:caps/>
                <w:sz w:val="24"/>
                <w:szCs w:val="24"/>
                <w:lang w:eastAsia="en-US"/>
              </w:rPr>
            </w:pPr>
          </w:p>
          <w:p w14:paraId="3A512A8C" w14:textId="77777777"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 xml:space="preserve">11.1. Стороны освобождаются от ответственности за частичное или полное </w:t>
            </w:r>
            <w:r w:rsidRPr="00480CD9">
              <w:rPr>
                <w:sz w:val="24"/>
                <w:szCs w:val="24"/>
                <w:lang w:eastAsia="en-US"/>
              </w:rPr>
              <w:lastRenderedPageBreak/>
              <w:t>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56DA0DC8"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480CD9">
              <w:rPr>
                <w:sz w:val="24"/>
                <w:szCs w:val="24"/>
              </w:rPr>
              <w:t xml:space="preserve"> либо уполномоченными организациями, на территории которых возникли данные обстоятельства</w:t>
            </w:r>
            <w:r w:rsidRPr="00480CD9">
              <w:rPr>
                <w:sz w:val="24"/>
                <w:szCs w:val="24"/>
                <w:lang w:eastAsia="en-US"/>
              </w:rPr>
              <w:t>.</w:t>
            </w:r>
          </w:p>
          <w:p w14:paraId="064F9218"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5A44D6E"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7B3B3CF7" w14:textId="77777777" w:rsidR="00A11D77" w:rsidRPr="00480CD9" w:rsidRDefault="00A11D77" w:rsidP="002011A3">
            <w:pPr>
              <w:ind w:firstLine="252"/>
              <w:jc w:val="both"/>
              <w:rPr>
                <w:b/>
                <w:bCs/>
                <w:caps/>
                <w:sz w:val="24"/>
                <w:szCs w:val="24"/>
                <w:lang w:eastAsia="en-US"/>
              </w:rPr>
            </w:pPr>
          </w:p>
          <w:p w14:paraId="2A9EBEED" w14:textId="77777777" w:rsidR="005515F2" w:rsidRPr="00480CD9" w:rsidRDefault="005515F2" w:rsidP="005515F2">
            <w:pPr>
              <w:jc w:val="center"/>
              <w:rPr>
                <w:b/>
                <w:bCs/>
                <w:caps/>
                <w:sz w:val="24"/>
                <w:szCs w:val="24"/>
              </w:rPr>
            </w:pPr>
            <w:r w:rsidRPr="00480CD9">
              <w:rPr>
                <w:b/>
                <w:bCs/>
                <w:caps/>
                <w:sz w:val="24"/>
                <w:szCs w:val="24"/>
              </w:rPr>
              <w:t>12. РАЗРЕШЕНИЕ СПОРОВ</w:t>
            </w:r>
          </w:p>
          <w:p w14:paraId="270F52DB" w14:textId="77777777" w:rsidR="005515F2" w:rsidRPr="00480CD9" w:rsidRDefault="005515F2" w:rsidP="005515F2">
            <w:pPr>
              <w:ind w:firstLine="172"/>
              <w:jc w:val="both"/>
              <w:rPr>
                <w:b/>
                <w:bCs/>
                <w:caps/>
                <w:sz w:val="24"/>
                <w:szCs w:val="24"/>
              </w:rPr>
            </w:pPr>
          </w:p>
          <w:p w14:paraId="11EA5D59" w14:textId="77777777"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70BE53D" w14:textId="77777777" w:rsidR="005515F2" w:rsidRPr="00480CD9" w:rsidRDefault="005515F2" w:rsidP="005515F2">
            <w:pPr>
              <w:ind w:firstLine="180"/>
              <w:jc w:val="both"/>
              <w:rPr>
                <w:rFonts w:eastAsiaTheme="minorHAnsi"/>
                <w:sz w:val="24"/>
                <w:szCs w:val="24"/>
                <w:lang w:eastAsia="en-US"/>
              </w:rPr>
            </w:pPr>
            <w:bookmarkStart w:id="0" w:name="_Hlk171005983"/>
            <w:r w:rsidRPr="00480CD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4E66410E" w14:textId="77777777"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 xml:space="preserve">Досудебный порядок урегулирования спора </w:t>
            </w:r>
            <w:r w:rsidRPr="00480CD9">
              <w:rPr>
                <w:rFonts w:eastAsiaTheme="minorHAnsi"/>
                <w:sz w:val="24"/>
                <w:szCs w:val="24"/>
                <w:lang w:eastAsia="en-US"/>
              </w:rPr>
              <w:lastRenderedPageBreak/>
              <w:t>считается соблюденным, если претензия направлена способами и по адресам, указанными выше.</w:t>
            </w:r>
            <w:bookmarkEnd w:id="0"/>
          </w:p>
          <w:p w14:paraId="43DAA581" w14:textId="77777777"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360C2386" w14:textId="77777777" w:rsidR="005515F2" w:rsidRPr="00480CD9" w:rsidRDefault="005515F2" w:rsidP="005515F2">
            <w:pPr>
              <w:widowControl w:val="0"/>
              <w:ind w:firstLine="180"/>
              <w:jc w:val="both"/>
              <w:rPr>
                <w:sz w:val="24"/>
                <w:szCs w:val="24"/>
              </w:rPr>
            </w:pPr>
            <w:r w:rsidRPr="00480CD9">
              <w:rPr>
                <w:sz w:val="24"/>
                <w:szCs w:val="24"/>
              </w:rPr>
              <w:t>12.4. Место проведения судебных заседаний -     г. Минск.  Язык судопроизводства – русский.</w:t>
            </w:r>
          </w:p>
          <w:p w14:paraId="0ABBA778" w14:textId="77777777" w:rsidR="005515F2" w:rsidRPr="00480CD9" w:rsidRDefault="005515F2" w:rsidP="005515F2">
            <w:pPr>
              <w:widowControl w:val="0"/>
              <w:ind w:firstLine="172"/>
              <w:jc w:val="both"/>
              <w:rPr>
                <w:sz w:val="24"/>
                <w:szCs w:val="24"/>
              </w:rPr>
            </w:pPr>
          </w:p>
          <w:p w14:paraId="5C146DA0" w14:textId="77777777" w:rsidR="005515F2" w:rsidRPr="00480CD9" w:rsidRDefault="005515F2" w:rsidP="005515F2">
            <w:pPr>
              <w:jc w:val="center"/>
              <w:rPr>
                <w:b/>
                <w:bCs/>
                <w:caps/>
                <w:sz w:val="24"/>
                <w:szCs w:val="24"/>
              </w:rPr>
            </w:pPr>
            <w:r w:rsidRPr="00480CD9">
              <w:rPr>
                <w:b/>
                <w:bCs/>
                <w:caps/>
                <w:sz w:val="24"/>
                <w:szCs w:val="24"/>
              </w:rPr>
              <w:t>13. ПроЧие условиЯ</w:t>
            </w:r>
          </w:p>
          <w:p w14:paraId="16BE7476" w14:textId="77777777" w:rsidR="005515F2" w:rsidRPr="00480CD9" w:rsidRDefault="005515F2" w:rsidP="005515F2">
            <w:pPr>
              <w:ind w:firstLine="172"/>
              <w:jc w:val="both"/>
              <w:rPr>
                <w:b/>
                <w:bCs/>
                <w:caps/>
                <w:sz w:val="24"/>
                <w:szCs w:val="24"/>
              </w:rPr>
            </w:pPr>
          </w:p>
          <w:p w14:paraId="23868479" w14:textId="77777777"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7A94D2DF" w14:textId="77777777"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A6AA8B4" w14:textId="77777777"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14:paraId="28D6C640" w14:textId="77777777"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14:paraId="52805C51" w14:textId="77777777"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21626BD1" w14:textId="77777777"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14:paraId="57CEE2FA" w14:textId="77777777"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w:t>
            </w:r>
            <w:r w:rsidRPr="00480CD9">
              <w:rPr>
                <w:snapToGrid w:val="0"/>
                <w:spacing w:val="-4"/>
                <w:sz w:val="24"/>
                <w:szCs w:val="24"/>
              </w:rPr>
              <w:lastRenderedPageBreak/>
              <w:t xml:space="preserve">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14:paraId="36E6778C" w14:textId="77777777"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14:paraId="428510D3" w14:textId="77777777"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14:paraId="05E335C3" w14:textId="77777777"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78923BC6" w14:textId="77777777"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14:paraId="1D0C1524" w14:textId="77777777"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7393C371" w14:textId="77777777" w:rsidR="005515F2" w:rsidRPr="00480CD9" w:rsidRDefault="005515F2" w:rsidP="005515F2">
            <w:pPr>
              <w:widowControl w:val="0"/>
              <w:ind w:firstLine="172"/>
              <w:jc w:val="both"/>
              <w:rPr>
                <w:sz w:val="24"/>
                <w:szCs w:val="24"/>
              </w:rPr>
            </w:pPr>
            <w:r w:rsidRPr="00480CD9">
              <w:rPr>
                <w:sz w:val="24"/>
                <w:szCs w:val="24"/>
              </w:rPr>
              <w:t>13.10 Стороны признают юридическую силу документов, переданных по факсимильной и электронной связи.</w:t>
            </w:r>
          </w:p>
          <w:p w14:paraId="06BDBD31" w14:textId="77777777" w:rsidR="00F71AE5" w:rsidRPr="00480CD9" w:rsidRDefault="005515F2" w:rsidP="00812F17">
            <w:pPr>
              <w:ind w:firstLine="172"/>
              <w:jc w:val="both"/>
              <w:rPr>
                <w:rFonts w:eastAsia="Calibri"/>
                <w:strike/>
                <w:sz w:val="24"/>
                <w:szCs w:val="24"/>
              </w:rPr>
            </w:pPr>
            <w:r w:rsidRPr="00480CD9">
              <w:rPr>
                <w:rFonts w:eastAsia="Calibri"/>
                <w:sz w:val="24"/>
                <w:szCs w:val="24"/>
              </w:rPr>
              <w:t xml:space="preserve">13.11 Контракт </w:t>
            </w:r>
            <w:bookmarkStart w:id="1" w:name="_Hlk193902947"/>
            <w:r w:rsidRPr="00480CD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480CD9">
              <w:rPr>
                <w:rFonts w:eastAsia="Calibri"/>
                <w:sz w:val="24"/>
                <w:szCs w:val="24"/>
              </w:rPr>
              <w:t>. Окончание срока действия контракта не освобождает стороны от ответственности за его нарушение.</w:t>
            </w:r>
          </w:p>
          <w:p w14:paraId="380FAD16" w14:textId="77777777" w:rsidR="00A11D77" w:rsidRPr="00480CD9" w:rsidRDefault="00A11D77" w:rsidP="002011A3">
            <w:pPr>
              <w:widowControl w:val="0"/>
              <w:ind w:firstLine="252"/>
              <w:jc w:val="both"/>
              <w:rPr>
                <w:b/>
                <w:bCs/>
                <w:caps/>
                <w:sz w:val="24"/>
                <w:szCs w:val="24"/>
                <w:lang w:eastAsia="en-US"/>
              </w:rPr>
            </w:pPr>
          </w:p>
          <w:p w14:paraId="4C6FE5E1" w14:textId="77777777"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14:paraId="7BD2CE1D" w14:textId="77777777" w:rsidR="00A11D77" w:rsidRPr="00480CD9" w:rsidRDefault="00A11D77" w:rsidP="002011A3">
            <w:pPr>
              <w:widowControl w:val="0"/>
              <w:ind w:firstLine="252"/>
              <w:jc w:val="both"/>
              <w:rPr>
                <w:b/>
                <w:bCs/>
                <w:sz w:val="24"/>
                <w:szCs w:val="24"/>
                <w:lang w:eastAsia="en-US"/>
              </w:rPr>
            </w:pPr>
          </w:p>
          <w:p w14:paraId="613A2585" w14:textId="77777777" w:rsidR="005515F2" w:rsidRPr="00480CD9" w:rsidRDefault="005515F2" w:rsidP="005515F2">
            <w:pPr>
              <w:widowControl w:val="0"/>
              <w:jc w:val="both"/>
              <w:rPr>
                <w:sz w:val="24"/>
                <w:szCs w:val="24"/>
              </w:rPr>
            </w:pPr>
            <w:r w:rsidRPr="00480CD9">
              <w:rPr>
                <w:b/>
                <w:bCs/>
                <w:sz w:val="24"/>
                <w:szCs w:val="24"/>
              </w:rPr>
              <w:t xml:space="preserve">ПОКУПАТЕЛЬ:                                                                      </w:t>
            </w:r>
          </w:p>
          <w:p w14:paraId="0EBE4A3E" w14:textId="77777777" w:rsidR="00464B1C" w:rsidRPr="00B27FBC" w:rsidRDefault="00464B1C" w:rsidP="00464B1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3532E7B8"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7CF04459"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287B079D"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12DFE07D"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31B3D5B5" w14:textId="77777777" w:rsidR="00464B1C" w:rsidRPr="00C843B7" w:rsidRDefault="00464B1C" w:rsidP="00464B1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C843B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C843B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C843B7">
              <w:rPr>
                <w:rFonts w:eastAsiaTheme="minorHAnsi"/>
                <w:color w:val="0082BF"/>
                <w:sz w:val="24"/>
                <w:szCs w:val="24"/>
                <w:lang w:val="en-US" w:eastAsia="en-US"/>
              </w:rPr>
              <w:t xml:space="preserve"> </w:t>
            </w:r>
          </w:p>
          <w:p w14:paraId="5B1A405E"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19243828"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1D8B207D" w14:textId="77777777"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lastRenderedPageBreak/>
              <w:t>УНП</w:t>
            </w:r>
            <w:r w:rsidRPr="00C843B7">
              <w:rPr>
                <w:rFonts w:eastAsiaTheme="minorHAnsi"/>
                <w:color w:val="000000"/>
                <w:sz w:val="24"/>
                <w:szCs w:val="24"/>
                <w:lang w:eastAsia="en-US"/>
              </w:rPr>
              <w:t xml:space="preserve"> 100220190</w:t>
            </w:r>
          </w:p>
          <w:p w14:paraId="7D6A1999" w14:textId="77777777"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C843B7">
              <w:rPr>
                <w:rFonts w:eastAsiaTheme="minorHAnsi"/>
                <w:color w:val="000000"/>
                <w:sz w:val="24"/>
                <w:szCs w:val="24"/>
                <w:lang w:eastAsia="en-US"/>
              </w:rPr>
              <w:t>2</w:t>
            </w:r>
            <w:r w:rsidRPr="00B27FBC">
              <w:rPr>
                <w:rFonts w:eastAsiaTheme="minorHAnsi"/>
                <w:color w:val="000000"/>
                <w:sz w:val="24"/>
                <w:szCs w:val="24"/>
                <w:lang w:val="en-US" w:eastAsia="en-US"/>
              </w:rPr>
              <w:t>X</w:t>
            </w:r>
          </w:p>
          <w:p w14:paraId="6A64F9A4" w14:textId="77777777" w:rsidR="00464B1C" w:rsidRPr="00C843B7" w:rsidRDefault="00464B1C" w:rsidP="00464B1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C843B7">
              <w:rPr>
                <w:rFonts w:eastAsiaTheme="minorHAnsi"/>
                <w:color w:val="000000"/>
                <w:sz w:val="24"/>
                <w:szCs w:val="24"/>
                <w:lang w:eastAsia="en-US"/>
              </w:rPr>
              <w:t>/</w:t>
            </w:r>
            <w:r w:rsidRPr="00B27FBC">
              <w:rPr>
                <w:rFonts w:eastAsiaTheme="minorHAnsi"/>
                <w:color w:val="000000"/>
                <w:sz w:val="24"/>
                <w:szCs w:val="24"/>
                <w:lang w:eastAsia="en-US"/>
              </w:rPr>
              <w:t>с</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C843B7">
              <w:rPr>
                <w:rFonts w:eastAsiaTheme="minorHAnsi"/>
                <w:color w:val="000000"/>
                <w:sz w:val="24"/>
                <w:szCs w:val="24"/>
                <w:lang w:eastAsia="en-US"/>
              </w:rPr>
              <w:t>13</w:t>
            </w:r>
            <w:r w:rsidRPr="00B27FBC">
              <w:rPr>
                <w:rFonts w:eastAsiaTheme="minorHAnsi"/>
                <w:color w:val="000000"/>
                <w:sz w:val="24"/>
                <w:szCs w:val="24"/>
                <w:lang w:val="en-US" w:eastAsia="en-US"/>
              </w:rPr>
              <w:t>PJCB</w:t>
            </w:r>
            <w:r w:rsidRPr="00C843B7">
              <w:rPr>
                <w:rFonts w:eastAsiaTheme="minorHAnsi"/>
                <w:color w:val="000000"/>
                <w:sz w:val="24"/>
                <w:szCs w:val="24"/>
                <w:lang w:eastAsia="en-US"/>
              </w:rPr>
              <w:t>30125140601000000978</w:t>
            </w:r>
          </w:p>
          <w:p w14:paraId="3EC9FA8B" w14:textId="77777777" w:rsidR="005515F2" w:rsidRPr="00C843B7" w:rsidRDefault="005515F2" w:rsidP="005515F2">
            <w:pPr>
              <w:widowControl w:val="0"/>
              <w:jc w:val="both"/>
              <w:rPr>
                <w:b/>
                <w:bCs/>
                <w:sz w:val="24"/>
                <w:szCs w:val="24"/>
              </w:rPr>
            </w:pPr>
          </w:p>
          <w:p w14:paraId="659D8AE6" w14:textId="77777777" w:rsidR="005515F2" w:rsidRPr="00480CD9" w:rsidRDefault="005515F2" w:rsidP="005515F2">
            <w:pPr>
              <w:widowControl w:val="0"/>
              <w:jc w:val="both"/>
              <w:rPr>
                <w:b/>
                <w:bCs/>
                <w:sz w:val="24"/>
                <w:szCs w:val="24"/>
              </w:rPr>
            </w:pPr>
            <w:r w:rsidRPr="00480CD9">
              <w:rPr>
                <w:b/>
                <w:bCs/>
                <w:sz w:val="24"/>
                <w:szCs w:val="24"/>
              </w:rPr>
              <w:t>ПРОДАВЕЦ:</w:t>
            </w:r>
          </w:p>
          <w:p w14:paraId="67E682AD" w14:textId="77777777"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14:paraId="113020FC" w14:textId="77777777"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14:paraId="7E6E19DE" w14:textId="77777777" w:rsidR="002011A3" w:rsidRPr="00480CD9" w:rsidRDefault="002011A3" w:rsidP="002011A3">
            <w:pPr>
              <w:widowControl w:val="0"/>
              <w:ind w:firstLine="217"/>
              <w:jc w:val="both"/>
              <w:rPr>
                <w:sz w:val="24"/>
                <w:szCs w:val="24"/>
                <w:lang w:val="en-US" w:eastAsia="en-US"/>
              </w:rPr>
            </w:pPr>
          </w:p>
          <w:p w14:paraId="60E34DEF" w14:textId="77777777" w:rsidR="00A11D77" w:rsidRPr="00480CD9" w:rsidRDefault="00464B1C" w:rsidP="002011A3">
            <w:pPr>
              <w:widowControl w:val="0"/>
              <w:jc w:val="both"/>
              <w:rPr>
                <w:sz w:val="24"/>
                <w:szCs w:val="24"/>
                <w:lang w:val="en-US" w:eastAsia="en-US"/>
              </w:rPr>
            </w:pPr>
            <w:r>
              <w:rPr>
                <w:sz w:val="24"/>
                <w:szCs w:val="24"/>
                <w:lang w:val="en-US" w:eastAsia="en-US"/>
              </w:rPr>
              <w:t>Baranovichi</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14:paraId="0B31C66F" w14:textId="77777777" w:rsidR="00A11D77" w:rsidRPr="00480CD9" w:rsidRDefault="00A11D77" w:rsidP="002011A3">
            <w:pPr>
              <w:widowControl w:val="0"/>
              <w:ind w:firstLine="217"/>
              <w:jc w:val="both"/>
              <w:rPr>
                <w:spacing w:val="-2"/>
                <w:sz w:val="24"/>
                <w:szCs w:val="24"/>
                <w:lang w:val="en-US" w:eastAsia="en-US"/>
              </w:rPr>
            </w:pPr>
          </w:p>
          <w:p w14:paraId="0F96466D" w14:textId="77777777"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Constituent Agreement or another document confirming the authorities of a person) on one hand, and</w:t>
            </w:r>
            <w:r w:rsidR="00464B1C">
              <w:rPr>
                <w:sz w:val="24"/>
                <w:szCs w:val="24"/>
                <w:lang w:val="en-US"/>
              </w:rPr>
              <w:t xml:space="preserve"> UE «M</w:t>
            </w:r>
            <w:r w:rsidR="00464B1C" w:rsidRPr="00282EE4">
              <w:rPr>
                <w:sz w:val="24"/>
                <w:szCs w:val="24"/>
                <w:lang w:val="en-US"/>
              </w:rPr>
              <w:t>edtechnika»</w:t>
            </w:r>
            <w:r w:rsidR="00464B1C">
              <w:rPr>
                <w:sz w:val="24"/>
                <w:szCs w:val="24"/>
                <w:lang w:val="en-US"/>
              </w:rPr>
              <w:t xml:space="preserve"> </w:t>
            </w:r>
            <w:r w:rsidR="00464B1C" w:rsidRPr="00727B63">
              <w:rPr>
                <w:sz w:val="24"/>
                <w:szCs w:val="24"/>
                <w:lang w:val="en-US"/>
              </w:rPr>
              <w:t>Baranovichi</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14:paraId="13187C9F" w14:textId="77777777" w:rsidR="00A11D77" w:rsidRPr="00480CD9" w:rsidRDefault="00A11D77" w:rsidP="002011A3">
            <w:pPr>
              <w:widowControl w:val="0"/>
              <w:ind w:firstLine="217"/>
              <w:jc w:val="both"/>
              <w:rPr>
                <w:sz w:val="24"/>
                <w:szCs w:val="24"/>
                <w:lang w:val="en-US" w:eastAsia="en-US"/>
              </w:rPr>
            </w:pPr>
          </w:p>
          <w:p w14:paraId="2D719C01" w14:textId="77777777"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14:paraId="7A7AADB3" w14:textId="77777777" w:rsidR="00A11D77" w:rsidRPr="00480CD9" w:rsidRDefault="00A11D77" w:rsidP="002011A3">
            <w:pPr>
              <w:widowControl w:val="0"/>
              <w:ind w:firstLine="217"/>
              <w:jc w:val="both"/>
              <w:rPr>
                <w:sz w:val="24"/>
                <w:szCs w:val="24"/>
                <w:lang w:val="en-US" w:eastAsia="en-US"/>
              </w:rPr>
            </w:pPr>
          </w:p>
          <w:p w14:paraId="4F6695FA" w14:textId="77777777"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14:paraId="2D946BAB" w14:textId="77777777" w:rsidR="00A11D77" w:rsidRPr="00480CD9" w:rsidRDefault="00A11D77" w:rsidP="002011A3">
            <w:pPr>
              <w:widowControl w:val="0"/>
              <w:tabs>
                <w:tab w:val="num" w:pos="540"/>
              </w:tabs>
              <w:ind w:firstLine="217"/>
              <w:jc w:val="both"/>
              <w:rPr>
                <w:sz w:val="24"/>
                <w:szCs w:val="24"/>
                <w:lang w:val="en-US" w:eastAsia="en-US"/>
              </w:rPr>
            </w:pPr>
          </w:p>
          <w:p w14:paraId="31F33C6A" w14:textId="77777777"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14:paraId="5B617850" w14:textId="77777777" w:rsidR="00A11D77" w:rsidRPr="00480CD9" w:rsidRDefault="00A11D77" w:rsidP="002011A3">
            <w:pPr>
              <w:widowControl w:val="0"/>
              <w:ind w:firstLine="217"/>
              <w:jc w:val="both"/>
              <w:rPr>
                <w:sz w:val="24"/>
                <w:szCs w:val="24"/>
                <w:lang w:val="en-US" w:eastAsia="en-US"/>
              </w:rPr>
            </w:pPr>
          </w:p>
          <w:p w14:paraId="45516BAE" w14:textId="77777777"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464B1C">
              <w:rPr>
                <w:sz w:val="24"/>
                <w:szCs w:val="24"/>
                <w:lang w:val="en-US" w:eastAsia="en-US"/>
              </w:rPr>
              <w:t>unt of the contract on DAP-Baranovichi</w:t>
            </w:r>
            <w:r w:rsidRPr="00480CD9">
              <w:rPr>
                <w:sz w:val="24"/>
                <w:szCs w:val="24"/>
                <w:lang w:val="en-US" w:eastAsia="en-US"/>
              </w:rPr>
              <w:t xml:space="preserve"> terms (INCOTERMS 2010) in accordance with </w:t>
            </w:r>
            <w:r w:rsidR="00464B1C">
              <w:rPr>
                <w:sz w:val="24"/>
                <w:szCs w:val="24"/>
                <w:lang w:val="en-US" w:eastAsia="en-US"/>
              </w:rPr>
              <w:t>the results of state purchase Bar</w:t>
            </w:r>
            <w:r w:rsidRPr="00480CD9">
              <w:rPr>
                <w:sz w:val="24"/>
                <w:szCs w:val="24"/>
                <w:lang w:val="en-US" w:eastAsia="en-US"/>
              </w:rPr>
              <w:t>MT №_______________ is__________________(</w:t>
            </w:r>
            <w:r w:rsidRPr="00480CD9">
              <w:rPr>
                <w:i/>
                <w:iCs/>
                <w:sz w:val="24"/>
                <w:szCs w:val="24"/>
                <w:lang w:val="en-US" w:eastAsia="en-US"/>
              </w:rPr>
              <w:t>in riting</w:t>
            </w:r>
            <w:r w:rsidRPr="00480CD9">
              <w:rPr>
                <w:sz w:val="24"/>
                <w:szCs w:val="24"/>
                <w:lang w:val="en-US" w:eastAsia="en-US"/>
              </w:rPr>
              <w:t xml:space="preserve">) ______________(currency), </w:t>
            </w:r>
          </w:p>
          <w:p w14:paraId="5F9CCB26"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14:paraId="1D2A61F3" w14:textId="77777777" w:rsidR="00A11D77" w:rsidRPr="00480CD9" w:rsidRDefault="00A11D77" w:rsidP="002011A3">
            <w:pPr>
              <w:widowControl w:val="0"/>
              <w:ind w:firstLine="217"/>
              <w:jc w:val="both"/>
              <w:rPr>
                <w:sz w:val="24"/>
                <w:szCs w:val="24"/>
                <w:lang w:val="en-US" w:eastAsia="en-US"/>
              </w:rPr>
            </w:pPr>
          </w:p>
          <w:p w14:paraId="7DFC6564" w14:textId="77777777" w:rsidR="004A13C6" w:rsidRPr="00480CD9" w:rsidRDefault="004A13C6" w:rsidP="004A13C6">
            <w:pPr>
              <w:widowControl w:val="0"/>
              <w:ind w:firstLine="251"/>
              <w:jc w:val="both"/>
              <w:rPr>
                <w:sz w:val="24"/>
                <w:szCs w:val="24"/>
                <w:lang w:val="en-US"/>
              </w:rPr>
            </w:pPr>
            <w:r w:rsidRPr="00480CD9">
              <w:rPr>
                <w:sz w:val="24"/>
                <w:szCs w:val="24"/>
                <w:lang w:val="en-US"/>
              </w:rPr>
              <w:lastRenderedPageBreak/>
              <w:t xml:space="preserve">2.2. </w:t>
            </w:r>
            <w:r w:rsidRPr="00480CD9">
              <w:rPr>
                <w:sz w:val="24"/>
                <w:szCs w:val="24"/>
                <w:lang w:val="en-US" w:eastAsia="en-US"/>
              </w:rPr>
              <w:t>The contract pric</w:t>
            </w:r>
            <w:r w:rsidR="00464B1C">
              <w:rPr>
                <w:sz w:val="24"/>
                <w:szCs w:val="24"/>
                <w:lang w:val="en-US" w:eastAsia="en-US"/>
              </w:rPr>
              <w:t>e shall be applied on DAP – Baranovichi</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464B1C">
              <w:rPr>
                <w:sz w:val="24"/>
                <w:szCs w:val="24"/>
                <w:lang w:val="en-US" w:eastAsia="en-US"/>
              </w:rPr>
              <w:t>ivery to the Baranovichi</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14:paraId="56CA9D6B" w14:textId="77777777"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360607E2" w14:textId="77777777"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464B1C">
              <w:rPr>
                <w:rFonts w:eastAsia="Calibri"/>
                <w:sz w:val="24"/>
                <w:szCs w:val="24"/>
                <w:lang w:val="en-US"/>
              </w:rPr>
              <w:t>______ (Bar</w:t>
            </w:r>
            <w:r w:rsidRPr="00480CD9">
              <w:rPr>
                <w:rFonts w:eastAsia="Calibri"/>
                <w:sz w:val="24"/>
                <w:szCs w:val="24"/>
                <w:lang w:val="en-US"/>
              </w:rPr>
              <w:t xml:space="preserve">MT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14:paraId="2069462A" w14:textId="77777777" w:rsidR="004A13C6" w:rsidRPr="00480CD9" w:rsidRDefault="004A13C6" w:rsidP="004A13C6">
            <w:pPr>
              <w:widowControl w:val="0"/>
              <w:ind w:firstLine="251"/>
              <w:jc w:val="both"/>
              <w:rPr>
                <w:sz w:val="24"/>
                <w:szCs w:val="24"/>
                <w:lang w:val="en-US"/>
              </w:rPr>
            </w:pPr>
          </w:p>
          <w:p w14:paraId="01B583AA" w14:textId="77777777"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2B88D266" w14:textId="77777777" w:rsidR="004A13C6" w:rsidRPr="00480CD9" w:rsidRDefault="004A13C6" w:rsidP="004A13C6">
            <w:pPr>
              <w:widowControl w:val="0"/>
              <w:ind w:firstLine="251"/>
              <w:jc w:val="both"/>
              <w:rPr>
                <w:sz w:val="24"/>
                <w:szCs w:val="24"/>
                <w:lang w:val="en-US"/>
              </w:rPr>
            </w:pPr>
          </w:p>
          <w:p w14:paraId="3AFC4B07" w14:textId="77777777"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14:paraId="7BD73051" w14:textId="77777777" w:rsidR="00A11D77" w:rsidRPr="00480CD9" w:rsidRDefault="00A11D77" w:rsidP="002011A3">
            <w:pPr>
              <w:widowControl w:val="0"/>
              <w:ind w:firstLine="217"/>
              <w:jc w:val="both"/>
              <w:rPr>
                <w:spacing w:val="-4"/>
                <w:sz w:val="24"/>
                <w:szCs w:val="24"/>
                <w:lang w:val="en-US" w:eastAsia="en-US"/>
              </w:rPr>
            </w:pPr>
          </w:p>
          <w:p w14:paraId="09659F65" w14:textId="77777777" w:rsidR="00A11D77" w:rsidRPr="00480CD9" w:rsidRDefault="00A11D77" w:rsidP="002011A3">
            <w:pPr>
              <w:widowControl w:val="0"/>
              <w:ind w:firstLine="217"/>
              <w:jc w:val="both"/>
              <w:rPr>
                <w:sz w:val="24"/>
                <w:szCs w:val="24"/>
                <w:lang w:val="en-US" w:eastAsia="en-US"/>
              </w:rPr>
            </w:pPr>
          </w:p>
          <w:p w14:paraId="1AA0A4DC" w14:textId="77777777" w:rsidR="00A11D77" w:rsidRPr="00480CD9" w:rsidRDefault="00A11D77" w:rsidP="002011A3">
            <w:pPr>
              <w:widowControl w:val="0"/>
              <w:ind w:firstLine="217"/>
              <w:jc w:val="both"/>
              <w:rPr>
                <w:sz w:val="24"/>
                <w:szCs w:val="24"/>
                <w:lang w:val="en-US" w:eastAsia="en-US"/>
              </w:rPr>
            </w:pPr>
          </w:p>
          <w:p w14:paraId="1FE1441F" w14:textId="77777777" w:rsidR="004A13C6" w:rsidRPr="00480CD9" w:rsidRDefault="004A13C6" w:rsidP="002011A3">
            <w:pPr>
              <w:widowControl w:val="0"/>
              <w:ind w:firstLine="217"/>
              <w:jc w:val="both"/>
              <w:rPr>
                <w:sz w:val="24"/>
                <w:szCs w:val="24"/>
                <w:lang w:val="en-US" w:eastAsia="en-US"/>
              </w:rPr>
            </w:pPr>
          </w:p>
          <w:p w14:paraId="1FFF1595" w14:textId="77777777"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14:paraId="17EBB113" w14:textId="77777777" w:rsidR="00915153" w:rsidRPr="00480CD9" w:rsidRDefault="00915153" w:rsidP="002011A3">
            <w:pPr>
              <w:widowControl w:val="0"/>
              <w:autoSpaceDE w:val="0"/>
              <w:autoSpaceDN w:val="0"/>
              <w:adjustRightInd w:val="0"/>
              <w:ind w:firstLine="217"/>
              <w:jc w:val="both"/>
              <w:rPr>
                <w:b/>
                <w:bCs/>
                <w:sz w:val="24"/>
                <w:szCs w:val="24"/>
                <w:lang w:val="en-US" w:eastAsia="en-US"/>
              </w:rPr>
            </w:pPr>
          </w:p>
          <w:p w14:paraId="47F4E55E"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No.__  ) </w:t>
            </w:r>
            <w:r w:rsidRPr="00480CD9">
              <w:rPr>
                <w:sz w:val="24"/>
                <w:szCs w:val="24"/>
                <w:lang w:val="en-US" w:eastAsia="en-US"/>
              </w:rPr>
              <w:t xml:space="preserve">to the present contract shall be supplied by the Seller within «__» calendar days from the moment of the </w:t>
            </w:r>
            <w:r w:rsidRPr="00480CD9">
              <w:rPr>
                <w:sz w:val="24"/>
                <w:szCs w:val="24"/>
                <w:lang w:val="en-US" w:eastAsia="en-US"/>
              </w:rPr>
              <w:lastRenderedPageBreak/>
              <w:t xml:space="preserve">Buyer’s written notification to the Seller about readiness to accept goods in the number and assortment specified in the written notification  </w:t>
            </w:r>
          </w:p>
          <w:p w14:paraId="19101B38" w14:textId="77777777" w:rsidR="00C56865" w:rsidRPr="00480CD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14:paraId="19F1058B"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w:t>
            </w:r>
            <w:proofErr w:type="gramStart"/>
            <w:r w:rsidRPr="00480CD9">
              <w:rPr>
                <w:sz w:val="24"/>
                <w:szCs w:val="24"/>
                <w:lang w:val="en-US" w:eastAsia="en-US"/>
              </w:rPr>
              <w:t>_(</w:t>
            </w:r>
            <w:proofErr w:type="gramEnd"/>
            <w:r w:rsidRPr="00480CD9">
              <w:rPr>
                <w:i/>
                <w:iCs/>
                <w:sz w:val="24"/>
                <w:szCs w:val="24"/>
                <w:lang w:val="en-US" w:eastAsia="en-US"/>
              </w:rPr>
              <w:t>country of importation).</w:t>
            </w:r>
          </w:p>
          <w:p w14:paraId="4E6E62F0" w14:textId="77777777" w:rsidR="00A11D77" w:rsidRPr="00480CD9" w:rsidRDefault="00A11D77" w:rsidP="002011A3">
            <w:pPr>
              <w:widowControl w:val="0"/>
              <w:autoSpaceDE w:val="0"/>
              <w:autoSpaceDN w:val="0"/>
              <w:adjustRightInd w:val="0"/>
              <w:ind w:firstLine="217"/>
              <w:jc w:val="both"/>
              <w:rPr>
                <w:sz w:val="24"/>
                <w:szCs w:val="24"/>
                <w:lang w:val="en-US" w:eastAsia="en-US"/>
              </w:rPr>
            </w:pPr>
          </w:p>
          <w:p w14:paraId="7BD668ED"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14:paraId="6B8440D5" w14:textId="77777777" w:rsidR="00FE0002" w:rsidRPr="00480CD9" w:rsidRDefault="00FE0002" w:rsidP="00C617FD">
            <w:pPr>
              <w:widowControl w:val="0"/>
              <w:ind w:firstLine="251"/>
              <w:jc w:val="both"/>
              <w:rPr>
                <w:sz w:val="24"/>
                <w:szCs w:val="24"/>
                <w:lang w:val="en-US"/>
              </w:rPr>
            </w:pPr>
          </w:p>
          <w:p w14:paraId="4BB82B95" w14:textId="77777777" w:rsidR="00FE44DF" w:rsidRDefault="00C617FD" w:rsidP="00FE44DF">
            <w:pPr>
              <w:widowControl w:val="0"/>
              <w:ind w:firstLine="251"/>
              <w:jc w:val="both"/>
              <w:rPr>
                <w:sz w:val="24"/>
                <w:szCs w:val="24"/>
                <w:lang w:val="en-US"/>
              </w:rPr>
            </w:pPr>
            <w:r w:rsidRPr="00480CD9">
              <w:rPr>
                <w:sz w:val="24"/>
                <w:szCs w:val="24"/>
                <w:lang w:val="en-US"/>
              </w:rPr>
              <w:t>3.2. The date of delivery of goods by the Seller shall be considered the date of registration of goods by the customs authority in the customs point of</w:t>
            </w:r>
            <w:r w:rsidR="00464B1C" w:rsidRPr="00464B1C">
              <w:rPr>
                <w:sz w:val="24"/>
                <w:szCs w:val="24"/>
                <w:lang w:val="en-US"/>
              </w:rPr>
              <w:t xml:space="preserve"> </w:t>
            </w:r>
            <w:r w:rsidR="00464B1C">
              <w:rPr>
                <w:sz w:val="24"/>
                <w:szCs w:val="24"/>
                <w:lang w:val="en-US"/>
              </w:rPr>
              <w:t>Baranovichi</w:t>
            </w:r>
            <w:r w:rsidRPr="00480CD9">
              <w:rPr>
                <w:sz w:val="24"/>
                <w:szCs w:val="24"/>
                <w:lang w:val="en-US"/>
              </w:rPr>
              <w:t xml:space="preserve">,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14:paraId="736CC4DF" w14:textId="77777777" w:rsidR="00C617FD" w:rsidRPr="00480CD9" w:rsidRDefault="00C617FD" w:rsidP="00FE44DF">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2EC9A5BC" w14:textId="77777777" w:rsidR="00FE0002" w:rsidRPr="00480CD9" w:rsidRDefault="00FE0002" w:rsidP="00C617FD">
            <w:pPr>
              <w:widowControl w:val="0"/>
              <w:ind w:firstLine="253"/>
              <w:jc w:val="both"/>
              <w:rPr>
                <w:sz w:val="24"/>
                <w:szCs w:val="24"/>
                <w:lang w:val="en-US"/>
              </w:rPr>
            </w:pPr>
          </w:p>
          <w:p w14:paraId="08E7E78E" w14:textId="77777777" w:rsidR="00464B1C" w:rsidRPr="002901C9" w:rsidRDefault="00C617FD" w:rsidP="00464B1C">
            <w:pPr>
              <w:widowControl w:val="0"/>
              <w:ind w:firstLine="253"/>
              <w:jc w:val="both"/>
              <w:rPr>
                <w:sz w:val="24"/>
                <w:szCs w:val="24"/>
                <w:lang w:val="en-US"/>
              </w:rPr>
            </w:pPr>
            <w:r w:rsidRPr="00480CD9">
              <w:rPr>
                <w:sz w:val="24"/>
                <w:szCs w:val="24"/>
                <w:lang w:val="en-US"/>
              </w:rPr>
              <w:t xml:space="preserve">3.3. The goods shall be delivered to the following address: </w:t>
            </w:r>
            <w:r w:rsidR="00464B1C" w:rsidRPr="002901C9">
              <w:rPr>
                <w:sz w:val="24"/>
                <w:szCs w:val="24"/>
                <w:lang w:val="en-US"/>
              </w:rPr>
              <w:t>238b Brestskaya str. 225406 Baranovichi, Republic of Belarus, tel. +375 163 66-38-54.</w:t>
            </w:r>
          </w:p>
          <w:p w14:paraId="43AAE649" w14:textId="77777777" w:rsidR="00464B1C" w:rsidRPr="002901C9" w:rsidRDefault="00464B1C" w:rsidP="00464B1C">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0E51651A" w14:textId="77777777" w:rsidR="00464B1C" w:rsidRPr="00075449" w:rsidRDefault="00464B1C" w:rsidP="00464B1C">
            <w:pPr>
              <w:widowControl w:val="0"/>
              <w:ind w:firstLine="253"/>
              <w:jc w:val="both"/>
              <w:rPr>
                <w:sz w:val="24"/>
                <w:szCs w:val="24"/>
                <w:lang w:val="en-US"/>
              </w:rPr>
            </w:pPr>
            <w:r w:rsidRPr="002901C9">
              <w:rPr>
                <w:sz w:val="24"/>
                <w:szCs w:val="24"/>
                <w:lang w:val="en-US"/>
              </w:rPr>
              <w:t>- PTO №09146-Baranovichi-Festivalnaya, Baranovichi, 30 A Festivalnaya str.</w:t>
            </w:r>
          </w:p>
          <w:p w14:paraId="63A03D1B" w14:textId="77777777" w:rsidR="00C617FD" w:rsidRPr="00480CD9" w:rsidRDefault="00C617FD" w:rsidP="00C617FD">
            <w:pPr>
              <w:widowControl w:val="0"/>
              <w:ind w:firstLine="217"/>
              <w:jc w:val="both"/>
              <w:rPr>
                <w:sz w:val="24"/>
                <w:szCs w:val="24"/>
                <w:lang w:val="en-US"/>
              </w:rPr>
            </w:pPr>
          </w:p>
          <w:p w14:paraId="15552A86" w14:textId="77777777"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hyperlink r:id="rId9" w:history="1">
              <w:r w:rsidR="00464B1C" w:rsidRPr="00282EA4">
                <w:rPr>
                  <w:rStyle w:val="af4"/>
                  <w:b/>
                  <w:sz w:val="24"/>
                  <w:szCs w:val="24"/>
                  <w:lang w:val="en-US"/>
                </w:rPr>
                <w:t>torg</w:t>
              </w:r>
              <w:r w:rsidR="00464B1C" w:rsidRPr="00464B1C">
                <w:rPr>
                  <w:rStyle w:val="af4"/>
                  <w:b/>
                  <w:sz w:val="24"/>
                  <w:szCs w:val="24"/>
                  <w:lang w:val="en-US"/>
                </w:rPr>
                <w:t>@</w:t>
              </w:r>
              <w:r w:rsidR="00464B1C" w:rsidRPr="00282EA4">
                <w:rPr>
                  <w:rStyle w:val="af4"/>
                  <w:b/>
                  <w:sz w:val="24"/>
                  <w:szCs w:val="24"/>
                  <w:lang w:val="en-US"/>
                </w:rPr>
                <w:t>mail</w:t>
              </w:r>
              <w:r w:rsidR="00464B1C" w:rsidRPr="00464B1C">
                <w:rPr>
                  <w:rStyle w:val="af4"/>
                  <w:b/>
                  <w:sz w:val="24"/>
                  <w:szCs w:val="24"/>
                  <w:lang w:val="en-US"/>
                </w:rPr>
                <w:t>.</w:t>
              </w:r>
              <w:r w:rsidR="00464B1C" w:rsidRPr="00282EA4">
                <w:rPr>
                  <w:rStyle w:val="af4"/>
                  <w:b/>
                  <w:sz w:val="24"/>
                  <w:szCs w:val="24"/>
                  <w:lang w:val="en-US"/>
                </w:rPr>
                <w:t>medoptik</w:t>
              </w:r>
              <w:r w:rsidR="00464B1C" w:rsidRPr="00464B1C">
                <w:rPr>
                  <w:rStyle w:val="af4"/>
                  <w:b/>
                  <w:sz w:val="24"/>
                  <w:szCs w:val="24"/>
                  <w:lang w:val="en-US"/>
                </w:rPr>
                <w:t>.</w:t>
              </w:r>
              <w:r w:rsidR="00464B1C" w:rsidRPr="00282EA4">
                <w:rPr>
                  <w:rStyle w:val="af4"/>
                  <w:b/>
                  <w:sz w:val="24"/>
                  <w:szCs w:val="24"/>
                  <w:lang w:val="en-US"/>
                </w:rPr>
                <w:t>by</w:t>
              </w:r>
            </w:hyperlink>
            <w:r w:rsidRPr="00480CD9">
              <w:rPr>
                <w:b/>
                <w:sz w:val="24"/>
                <w:szCs w:val="24"/>
                <w:lang w:val="en-US"/>
              </w:rPr>
              <w:t xml:space="preserve"> </w:t>
            </w:r>
            <w:r w:rsidRPr="00480CD9">
              <w:rPr>
                <w:sz w:val="24"/>
                <w:szCs w:val="24"/>
                <w:lang w:val="en-US"/>
              </w:rPr>
              <w:t>before the da</w:t>
            </w:r>
            <w:r w:rsidR="00464B1C">
              <w:rPr>
                <w:sz w:val="24"/>
                <w:szCs w:val="24"/>
                <w:lang w:val="en-US"/>
              </w:rPr>
              <w:t>te of delivery of goods to Baranovichi</w:t>
            </w:r>
            <w:r w:rsidRPr="00480CD9">
              <w:rPr>
                <w:sz w:val="24"/>
                <w:szCs w:val="24"/>
                <w:lang w:val="en-US"/>
              </w:rPr>
              <w:t xml:space="preserve"> customs point the following documents:</w:t>
            </w:r>
          </w:p>
          <w:p w14:paraId="7F4D17DD" w14:textId="77777777"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14:paraId="4B997A89" w14:textId="77777777" w:rsidR="00C617FD" w:rsidRPr="00480CD9" w:rsidRDefault="00C617FD" w:rsidP="00C617FD">
            <w:pPr>
              <w:widowControl w:val="0"/>
              <w:ind w:firstLine="217"/>
              <w:jc w:val="both"/>
              <w:rPr>
                <w:sz w:val="24"/>
                <w:szCs w:val="24"/>
                <w:lang w:val="en-US"/>
              </w:rPr>
            </w:pPr>
            <w:r w:rsidRPr="00480CD9">
              <w:rPr>
                <w:sz w:val="24"/>
                <w:szCs w:val="24"/>
                <w:lang w:val="en-US"/>
              </w:rPr>
              <w:t>b) packing list</w:t>
            </w:r>
          </w:p>
          <w:p w14:paraId="59FEC058" w14:textId="77777777" w:rsidR="00C617FD" w:rsidRPr="00480CD9" w:rsidRDefault="00C617FD" w:rsidP="00C617FD">
            <w:pPr>
              <w:widowControl w:val="0"/>
              <w:ind w:firstLine="217"/>
              <w:jc w:val="both"/>
              <w:rPr>
                <w:sz w:val="24"/>
                <w:szCs w:val="24"/>
                <w:lang w:val="en-US"/>
              </w:rPr>
            </w:pPr>
            <w:r w:rsidRPr="00480CD9">
              <w:rPr>
                <w:sz w:val="24"/>
                <w:szCs w:val="24"/>
                <w:lang w:val="en-US"/>
              </w:rPr>
              <w:t>c) term and storage conditions of the goods that are to be stored in special conditions;</w:t>
            </w:r>
          </w:p>
          <w:p w14:paraId="1D25E35C" w14:textId="77777777" w:rsidR="00C617FD" w:rsidRPr="00480CD9" w:rsidRDefault="00C617FD" w:rsidP="00C617FD">
            <w:pPr>
              <w:widowControl w:val="0"/>
              <w:ind w:firstLine="217"/>
              <w:jc w:val="both"/>
              <w:rPr>
                <w:sz w:val="24"/>
                <w:szCs w:val="24"/>
                <w:lang w:val="en-US"/>
              </w:rPr>
            </w:pPr>
            <w:r w:rsidRPr="00480CD9">
              <w:rPr>
                <w:sz w:val="24"/>
                <w:szCs w:val="24"/>
                <w:lang w:val="en-US"/>
              </w:rPr>
              <w:t xml:space="preserve">d) other documents indicated in clause 3.5 of </w:t>
            </w:r>
            <w:r w:rsidRPr="00480CD9">
              <w:rPr>
                <w:sz w:val="24"/>
                <w:szCs w:val="24"/>
                <w:lang w:val="en-US"/>
              </w:rPr>
              <w:lastRenderedPageBreak/>
              <w:t>the present contract.</w:t>
            </w:r>
          </w:p>
          <w:p w14:paraId="51900FC5" w14:textId="77777777" w:rsidR="00C617FD" w:rsidRPr="00480CD9" w:rsidRDefault="00C617FD" w:rsidP="00C617FD">
            <w:pPr>
              <w:widowControl w:val="0"/>
              <w:ind w:firstLine="217"/>
              <w:jc w:val="both"/>
              <w:rPr>
                <w:rFonts w:eastAsia="Calibri"/>
                <w:sz w:val="24"/>
                <w:szCs w:val="24"/>
                <w:lang w:val="en-US"/>
              </w:rPr>
            </w:pPr>
          </w:p>
          <w:p w14:paraId="1EB9E01F"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14:paraId="5BD7B9C9" w14:textId="77777777"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14:paraId="7DFF3A85" w14:textId="77777777"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14:paraId="4374ECBD" w14:textId="77777777"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14:paraId="77AAE234"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r w:rsidRPr="00480CD9">
              <w:rPr>
                <w:rFonts w:eastAsia="Calibri"/>
                <w:sz w:val="24"/>
                <w:szCs w:val="24"/>
                <w:lang w:val="en-US"/>
              </w:rPr>
              <w:t>ies certified by the Seller;</w:t>
            </w:r>
          </w:p>
          <w:p w14:paraId="71B4D308" w14:textId="77777777" w:rsidR="00E5000B" w:rsidRPr="00480CD9" w:rsidRDefault="00E5000B" w:rsidP="00C617FD">
            <w:pPr>
              <w:widowControl w:val="0"/>
              <w:ind w:firstLine="217"/>
              <w:jc w:val="both"/>
              <w:rPr>
                <w:rFonts w:eastAsia="Calibri"/>
                <w:sz w:val="24"/>
                <w:szCs w:val="24"/>
                <w:lang w:val="en-US"/>
              </w:rPr>
            </w:pPr>
          </w:p>
          <w:p w14:paraId="4110DAB5"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3EA334E2"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14:paraId="1630A7DB" w14:textId="77777777" w:rsidR="00E5000B" w:rsidRPr="00480CD9" w:rsidRDefault="00E5000B" w:rsidP="00C617FD">
            <w:pPr>
              <w:widowControl w:val="0"/>
              <w:ind w:firstLine="217"/>
              <w:jc w:val="both"/>
              <w:rPr>
                <w:rFonts w:eastAsia="Calibri"/>
                <w:strike/>
                <w:sz w:val="24"/>
                <w:szCs w:val="24"/>
                <w:lang w:val="en-US"/>
              </w:rPr>
            </w:pPr>
          </w:p>
          <w:p w14:paraId="63A449A8" w14:textId="77777777"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14:paraId="30AAAEB7" w14:textId="77777777" w:rsidR="00E5000B" w:rsidRPr="00480CD9" w:rsidRDefault="00E5000B" w:rsidP="00C617FD">
            <w:pPr>
              <w:widowControl w:val="0"/>
              <w:ind w:firstLine="217"/>
              <w:jc w:val="both"/>
              <w:rPr>
                <w:rFonts w:eastAsia="Calibri"/>
                <w:sz w:val="24"/>
                <w:szCs w:val="24"/>
                <w:lang w:val="en-US"/>
              </w:rPr>
            </w:pPr>
          </w:p>
          <w:p w14:paraId="1EFD5F8D"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w:t>
            </w:r>
            <w:proofErr w:type="gramStart"/>
            <w:r w:rsidRPr="00480CD9">
              <w:rPr>
                <w:rFonts w:eastAsia="Calibri"/>
                <w:i/>
                <w:iCs/>
                <w:sz w:val="24"/>
                <w:szCs w:val="24"/>
                <w:lang w:val="en-US"/>
              </w:rPr>
              <w:t>other  equipment</w:t>
            </w:r>
            <w:proofErr w:type="gramEnd"/>
            <w:r w:rsidRPr="00480CD9">
              <w:rPr>
                <w:rFonts w:eastAsia="Calibri"/>
                <w:i/>
                <w:iCs/>
                <w:sz w:val="24"/>
                <w:szCs w:val="24"/>
                <w:lang w:val="en-US"/>
              </w:rPr>
              <w:t xml:space="preserve"> required certification in </w:t>
            </w:r>
            <w:r w:rsidRPr="00480CD9">
              <w:rPr>
                <w:rFonts w:eastAsia="Calibri"/>
                <w:i/>
                <w:iCs/>
                <w:snapToGrid w:val="0"/>
                <w:sz w:val="24"/>
                <w:szCs w:val="24"/>
                <w:lang w:val="en-US"/>
              </w:rPr>
              <w:t xml:space="preserve">the </w:t>
            </w:r>
            <w:hyperlink r:id="rId10" w:history="1">
              <w:r w:rsidRPr="00480CD9">
                <w:rPr>
                  <w:rFonts w:eastAsia="Calibri"/>
                  <w:i/>
                  <w:iCs/>
                  <w:sz w:val="24"/>
                  <w:szCs w:val="24"/>
                  <w:lang w:val="en-US"/>
                </w:rPr>
                <w:t>EAEU</w:t>
              </w:r>
            </w:hyperlink>
            <w:r w:rsidRPr="00480CD9">
              <w:rPr>
                <w:rFonts w:eastAsia="Calibri"/>
                <w:sz w:val="24"/>
                <w:szCs w:val="24"/>
                <w:lang w:val="en-US"/>
              </w:rPr>
              <w:t>)</w:t>
            </w:r>
            <w:r w:rsidRPr="00480CD9">
              <w:rPr>
                <w:rFonts w:eastAsia="Calibri"/>
                <w:snapToGrid w:val="0"/>
                <w:sz w:val="24"/>
                <w:szCs w:val="24"/>
                <w:lang w:val="en-US"/>
              </w:rPr>
              <w:t xml:space="preserve"> - </w:t>
            </w:r>
            <w:r w:rsidRPr="00480CD9">
              <w:rPr>
                <w:rFonts w:eastAsia="Calibri"/>
                <w:sz w:val="24"/>
                <w:szCs w:val="24"/>
                <w:lang w:val="en-US"/>
              </w:rPr>
              <w:t>1 copy, certified by the Seller;</w:t>
            </w:r>
          </w:p>
          <w:p w14:paraId="7947591E" w14:textId="77777777" w:rsidR="00E5000B" w:rsidRPr="00480CD9" w:rsidRDefault="00E5000B" w:rsidP="00C617FD">
            <w:pPr>
              <w:widowControl w:val="0"/>
              <w:ind w:firstLine="217"/>
              <w:jc w:val="both"/>
              <w:rPr>
                <w:rFonts w:eastAsia="Calibri"/>
                <w:sz w:val="24"/>
                <w:szCs w:val="24"/>
                <w:lang w:val="en-US"/>
              </w:rPr>
            </w:pPr>
          </w:p>
          <w:p w14:paraId="4132DD3E"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w:t>
            </w:r>
            <w:r w:rsidRPr="00480CD9">
              <w:rPr>
                <w:rFonts w:eastAsia="Calibri"/>
                <w:snapToGrid w:val="0"/>
                <w:sz w:val="24"/>
                <w:szCs w:val="24"/>
                <w:lang w:val="en-US"/>
              </w:rPr>
              <w:lastRenderedPageBreak/>
              <w:t xml:space="preserve">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hyperlink r:id="rId11" w:history="1">
              <w:r w:rsidRPr="00480CD9">
                <w:rPr>
                  <w:rFonts w:eastAsia="Calibri"/>
                  <w:sz w:val="24"/>
                  <w:szCs w:val="24"/>
                  <w:lang w:val="en-US"/>
                </w:rPr>
                <w:t>EAEU</w:t>
              </w:r>
            </w:hyperlink>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14:paraId="575E6B6A" w14:textId="77777777" w:rsidR="00C617FD" w:rsidRPr="00480CD9" w:rsidRDefault="00C617FD" w:rsidP="00C617FD">
            <w:pPr>
              <w:keepNext/>
              <w:ind w:firstLine="217"/>
              <w:jc w:val="both"/>
              <w:outlineLvl w:val="2"/>
              <w:rPr>
                <w:rFonts w:eastAsia="Calibri"/>
                <w:sz w:val="24"/>
                <w:szCs w:val="24"/>
                <w:lang w:val="en-US"/>
              </w:rPr>
            </w:pPr>
          </w:p>
          <w:p w14:paraId="5C4B9DD1" w14:textId="77777777"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14:paraId="5BF252BC" w14:textId="77777777" w:rsidR="00C617FD" w:rsidRPr="00480CD9" w:rsidRDefault="00C617FD" w:rsidP="00C617FD">
            <w:pPr>
              <w:widowControl w:val="0"/>
              <w:ind w:firstLine="217"/>
              <w:jc w:val="both"/>
              <w:rPr>
                <w:rFonts w:eastAsia="Calibri"/>
                <w:sz w:val="24"/>
                <w:szCs w:val="24"/>
                <w:lang w:val="en-GB"/>
              </w:rPr>
            </w:pPr>
          </w:p>
          <w:p w14:paraId="7A5CE124" w14:textId="77777777"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14:paraId="58362307" w14:textId="77777777"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14:paraId="2FEAB49C" w14:textId="77777777" w:rsidR="00A11D77" w:rsidRPr="00480CD9" w:rsidRDefault="00A11D77" w:rsidP="002011A3">
            <w:pPr>
              <w:widowControl w:val="0"/>
              <w:ind w:firstLine="217"/>
              <w:jc w:val="both"/>
              <w:rPr>
                <w:rFonts w:eastAsia="Calibri"/>
                <w:sz w:val="24"/>
                <w:szCs w:val="24"/>
                <w:lang w:val="en-US" w:eastAsia="en-US"/>
              </w:rPr>
            </w:pPr>
          </w:p>
          <w:p w14:paraId="5A1FA22E" w14:textId="77777777" w:rsidR="009C45A3" w:rsidRPr="00480CD9" w:rsidRDefault="009C45A3" w:rsidP="002011A3">
            <w:pPr>
              <w:widowControl w:val="0"/>
              <w:ind w:firstLine="217"/>
              <w:jc w:val="center"/>
              <w:rPr>
                <w:b/>
                <w:bCs/>
                <w:sz w:val="24"/>
                <w:szCs w:val="24"/>
                <w:lang w:val="en-US" w:eastAsia="en-US"/>
              </w:rPr>
            </w:pPr>
          </w:p>
          <w:p w14:paraId="0A9DB2EE" w14:textId="77777777"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14:paraId="5EE5FD5F" w14:textId="77777777" w:rsidR="00BE7C8D" w:rsidRPr="00480CD9" w:rsidRDefault="00BE7C8D" w:rsidP="002011A3">
            <w:pPr>
              <w:widowControl w:val="0"/>
              <w:ind w:firstLine="217"/>
              <w:jc w:val="center"/>
              <w:rPr>
                <w:b/>
                <w:bCs/>
                <w:sz w:val="24"/>
                <w:szCs w:val="24"/>
                <w:lang w:val="en-US" w:eastAsia="en-US"/>
              </w:rPr>
            </w:pPr>
          </w:p>
          <w:p w14:paraId="38360618" w14:textId="77777777" w:rsidR="001C1C90" w:rsidRPr="00480CD9" w:rsidRDefault="001C1C90" w:rsidP="00AC3E6D">
            <w:pPr>
              <w:widowControl w:val="0"/>
              <w:ind w:firstLine="217"/>
              <w:jc w:val="both"/>
              <w:rPr>
                <w:spacing w:val="-2"/>
                <w:sz w:val="24"/>
                <w:szCs w:val="24"/>
                <w:lang w:val="en-US"/>
              </w:rPr>
            </w:pPr>
            <w:r w:rsidRPr="00480CD9">
              <w:rPr>
                <w:sz w:val="24"/>
                <w:szCs w:val="24"/>
                <w:lang w:val="en-US"/>
              </w:rPr>
              <w:t xml:space="preserve">4.1 </w:t>
            </w:r>
            <w:r w:rsidR="00464B1C">
              <w:rPr>
                <w:sz w:val="24"/>
                <w:szCs w:val="24"/>
                <w:lang w:val="en-GB" w:eastAsia="ko-KR"/>
              </w:rPr>
              <w:t xml:space="preserve">Payments for the </w:t>
            </w:r>
            <w:r w:rsidR="00464B1C">
              <w:rPr>
                <w:sz w:val="24"/>
                <w:szCs w:val="24"/>
                <w:lang w:val="en-GB"/>
              </w:rPr>
              <w:t xml:space="preserve">goods indicated in </w:t>
            </w:r>
            <w:r w:rsidR="00464B1C">
              <w:rPr>
                <w:sz w:val="24"/>
                <w:szCs w:val="24"/>
                <w:lang w:val="en-US"/>
              </w:rPr>
              <w:t xml:space="preserve">Specification (s) No._____ (Enclosure (s) №_____) of the present contract are to be made by the Buyer in ____ </w:t>
            </w:r>
            <w:r w:rsidR="00464B1C">
              <w:rPr>
                <w:i/>
                <w:iCs/>
                <w:sz w:val="24"/>
                <w:szCs w:val="24"/>
                <w:lang w:val="en-US"/>
              </w:rPr>
              <w:t>(currency</w:t>
            </w:r>
            <w:r w:rsidR="00464B1C">
              <w:rPr>
                <w:sz w:val="24"/>
                <w:szCs w:val="24"/>
                <w:lang w:val="en-US"/>
              </w:rPr>
              <w:t xml:space="preserve">) within 10 calendar days from remittance receipt </w:t>
            </w:r>
            <w:r w:rsidR="00464B1C">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464B1C">
              <w:rPr>
                <w:spacing w:val="-4"/>
                <w:sz w:val="24"/>
                <w:szCs w:val="24"/>
                <w:lang w:val="en-US"/>
              </w:rPr>
              <w:t>contemplated by clauses 3.5 of the present contract by the Seller.</w:t>
            </w:r>
          </w:p>
          <w:p w14:paraId="0B94A5BB" w14:textId="77777777" w:rsidR="00FD6930" w:rsidRPr="00480CD9" w:rsidRDefault="00FD6930" w:rsidP="00AC3E6D">
            <w:pPr>
              <w:widowControl w:val="0"/>
              <w:ind w:firstLine="217"/>
              <w:jc w:val="both"/>
              <w:rPr>
                <w:sz w:val="24"/>
                <w:szCs w:val="24"/>
                <w:lang w:val="en-GB"/>
              </w:rPr>
            </w:pPr>
          </w:p>
          <w:p w14:paraId="60A6B6B2" w14:textId="77777777"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14:paraId="76BBBA9B" w14:textId="77777777"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14:paraId="1AF2B463" w14:textId="77777777"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14:paraId="6BFEF8FA" w14:textId="77777777" w:rsidR="00FD6930" w:rsidRPr="00480CD9" w:rsidRDefault="00FD6930" w:rsidP="00AC3E6D">
            <w:pPr>
              <w:widowControl w:val="0"/>
              <w:ind w:firstLine="217"/>
              <w:jc w:val="both"/>
              <w:rPr>
                <w:spacing w:val="-4"/>
                <w:sz w:val="24"/>
                <w:szCs w:val="24"/>
                <w:lang w:val="en-US"/>
              </w:rPr>
            </w:pPr>
          </w:p>
          <w:p w14:paraId="2FA285CF"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08F41AC3"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17B36609" w14:textId="77777777" w:rsidR="00FD6930" w:rsidRPr="00480CD9" w:rsidRDefault="00FD6930" w:rsidP="00AC3E6D">
            <w:pPr>
              <w:widowControl w:val="0"/>
              <w:ind w:firstLine="217"/>
              <w:jc w:val="both"/>
              <w:rPr>
                <w:spacing w:val="-4"/>
                <w:sz w:val="24"/>
                <w:szCs w:val="24"/>
                <w:lang w:val="en-US"/>
              </w:rPr>
            </w:pPr>
          </w:p>
          <w:p w14:paraId="585E2DC7"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lastRenderedPageBreak/>
              <w:t>4.4 The date of payment shall be considered the date of currency charge-off from the Buyer’s account. On the Seller’s demand the Buyer informs about the date of payment.</w:t>
            </w:r>
          </w:p>
          <w:p w14:paraId="300F0236" w14:textId="77777777" w:rsidR="00A11D77" w:rsidRPr="00480CD9" w:rsidRDefault="00A11D77" w:rsidP="002011A3">
            <w:pPr>
              <w:widowControl w:val="0"/>
              <w:ind w:firstLine="217"/>
              <w:jc w:val="center"/>
              <w:rPr>
                <w:b/>
                <w:bCs/>
                <w:sz w:val="24"/>
                <w:szCs w:val="24"/>
                <w:lang w:val="en-US" w:eastAsia="en-US"/>
              </w:rPr>
            </w:pPr>
          </w:p>
          <w:p w14:paraId="4AD4A011" w14:textId="77777777" w:rsidR="00B17BEC" w:rsidRPr="00480CD9" w:rsidRDefault="00B17BEC" w:rsidP="002011A3">
            <w:pPr>
              <w:widowControl w:val="0"/>
              <w:ind w:firstLine="217"/>
              <w:jc w:val="center"/>
              <w:rPr>
                <w:b/>
                <w:bCs/>
                <w:sz w:val="24"/>
                <w:szCs w:val="24"/>
                <w:lang w:val="en-US" w:eastAsia="en-US"/>
              </w:rPr>
            </w:pPr>
          </w:p>
          <w:p w14:paraId="5A0D8CD5" w14:textId="77777777" w:rsidR="00B17BEC" w:rsidRPr="00480CD9" w:rsidRDefault="00B17BEC" w:rsidP="002011A3">
            <w:pPr>
              <w:widowControl w:val="0"/>
              <w:ind w:firstLine="217"/>
              <w:jc w:val="center"/>
              <w:rPr>
                <w:b/>
                <w:bCs/>
                <w:sz w:val="24"/>
                <w:szCs w:val="24"/>
                <w:lang w:val="en-US" w:eastAsia="en-US"/>
              </w:rPr>
            </w:pPr>
          </w:p>
          <w:p w14:paraId="54E0AD5B" w14:textId="77777777"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14:paraId="4A675E11" w14:textId="77777777" w:rsidR="00B17BEC" w:rsidRPr="00480CD9" w:rsidRDefault="00B17BEC" w:rsidP="002011A3">
            <w:pPr>
              <w:widowControl w:val="0"/>
              <w:ind w:firstLine="217"/>
              <w:jc w:val="both"/>
              <w:rPr>
                <w:sz w:val="24"/>
                <w:szCs w:val="24"/>
                <w:lang w:val="en-US" w:eastAsia="en-US"/>
              </w:rPr>
            </w:pPr>
          </w:p>
          <w:p w14:paraId="7A907C20" w14:textId="77777777" w:rsidR="0040383F" w:rsidRPr="00480CD9" w:rsidRDefault="0040383F" w:rsidP="0040383F">
            <w:pPr>
              <w:widowControl w:val="0"/>
              <w:ind w:firstLine="251"/>
              <w:jc w:val="both"/>
              <w:rPr>
                <w:sz w:val="24"/>
                <w:szCs w:val="24"/>
                <w:lang w:val="en-US"/>
              </w:rPr>
            </w:pPr>
            <w:r w:rsidRPr="00480CD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13F6E28C" w14:textId="77777777"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14:paraId="015DBF59" w14:textId="77777777"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14:paraId="04826C70" w14:textId="77777777"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14:paraId="1A86B385" w14:textId="77777777"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14:paraId="3CA1C872" w14:textId="77777777"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14:paraId="259390CB" w14:textId="77777777" w:rsidR="0016187B" w:rsidRPr="00480CD9" w:rsidRDefault="0016187B" w:rsidP="0040383F">
            <w:pPr>
              <w:ind w:firstLine="251"/>
              <w:jc w:val="both"/>
              <w:rPr>
                <w:rFonts w:eastAsia="Calibri"/>
                <w:sz w:val="24"/>
                <w:szCs w:val="24"/>
                <w:lang w:val="en-US"/>
              </w:rPr>
            </w:pPr>
          </w:p>
          <w:p w14:paraId="29267D76" w14:textId="77777777"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 xml:space="preserve">And </w:t>
            </w:r>
            <w:proofErr w:type="gramStart"/>
            <w:r w:rsidRPr="00480CD9">
              <w:rPr>
                <w:sz w:val="24"/>
                <w:szCs w:val="24"/>
                <w:lang w:val="en-US"/>
              </w:rPr>
              <w:t>also</w:t>
            </w:r>
            <w:proofErr w:type="gramEnd"/>
            <w:r w:rsidRPr="00480CD9">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44A7D6CF" w14:textId="77777777" w:rsidR="0040383F" w:rsidRPr="00480CD9" w:rsidRDefault="0040383F" w:rsidP="0040383F">
            <w:pPr>
              <w:widowControl w:val="0"/>
              <w:ind w:firstLine="251"/>
              <w:jc w:val="both"/>
              <w:rPr>
                <w:sz w:val="24"/>
                <w:szCs w:val="24"/>
                <w:lang w:val="en-US"/>
              </w:rPr>
            </w:pPr>
          </w:p>
          <w:p w14:paraId="75E88CDA" w14:textId="77777777" w:rsidR="0016187B" w:rsidRPr="00480CD9" w:rsidRDefault="0016187B" w:rsidP="0016187B">
            <w:pPr>
              <w:widowControl w:val="0"/>
              <w:rPr>
                <w:b/>
                <w:bCs/>
                <w:sz w:val="24"/>
                <w:szCs w:val="24"/>
                <w:lang w:val="en-US"/>
              </w:rPr>
            </w:pPr>
          </w:p>
          <w:p w14:paraId="7570763C" w14:textId="77777777" w:rsidR="0040383F" w:rsidRPr="00480CD9" w:rsidRDefault="0040383F" w:rsidP="0040383F">
            <w:pPr>
              <w:widowControl w:val="0"/>
              <w:jc w:val="center"/>
              <w:rPr>
                <w:b/>
                <w:bCs/>
                <w:sz w:val="24"/>
                <w:szCs w:val="24"/>
                <w:lang w:val="en-US"/>
              </w:rPr>
            </w:pPr>
            <w:r w:rsidRPr="00480CD9">
              <w:rPr>
                <w:b/>
                <w:bCs/>
                <w:sz w:val="24"/>
                <w:szCs w:val="24"/>
                <w:lang w:val="en-US"/>
              </w:rPr>
              <w:t>6. LABELING</w:t>
            </w:r>
          </w:p>
          <w:p w14:paraId="7674E37D" w14:textId="77777777" w:rsidR="0040383F" w:rsidRPr="00480CD9" w:rsidRDefault="0040383F" w:rsidP="0040383F">
            <w:pPr>
              <w:widowControl w:val="0"/>
              <w:jc w:val="center"/>
              <w:rPr>
                <w:sz w:val="24"/>
                <w:szCs w:val="24"/>
                <w:lang w:val="en-US"/>
              </w:rPr>
            </w:pPr>
          </w:p>
          <w:p w14:paraId="7D4830D0"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(or) Russian languages with indelible paint in accordance with </w:t>
            </w:r>
            <w:r w:rsidRPr="00480CD9">
              <w:rPr>
                <w:iCs/>
                <w:sz w:val="24"/>
                <w:szCs w:val="24"/>
                <w:shd w:val="clear" w:color="auto" w:fill="FFFFFF"/>
                <w:lang w:val="en-US"/>
              </w:rPr>
              <w:t>GOST 14192-96</w:t>
            </w:r>
            <w:r w:rsidRPr="00480CD9">
              <w:rPr>
                <w:sz w:val="24"/>
                <w:szCs w:val="24"/>
                <w:shd w:val="clear" w:color="auto" w:fill="FFFFFF"/>
                <w:lang w:val="en-US"/>
              </w:rPr>
              <w:t>.</w:t>
            </w:r>
          </w:p>
          <w:p w14:paraId="558585E2" w14:textId="77777777" w:rsidR="0040383F" w:rsidRPr="00480CD9" w:rsidRDefault="0040383F" w:rsidP="0040383F">
            <w:pPr>
              <w:widowControl w:val="0"/>
              <w:ind w:firstLine="251"/>
              <w:jc w:val="both"/>
              <w:rPr>
                <w:sz w:val="24"/>
                <w:szCs w:val="24"/>
                <w:lang w:val="en-US"/>
              </w:rPr>
            </w:pPr>
          </w:p>
          <w:p w14:paraId="7E6E25B6"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6.2. Labeling shall contain marking with </w:t>
            </w:r>
            <w:r w:rsidRPr="00480CD9">
              <w:rPr>
                <w:sz w:val="24"/>
                <w:szCs w:val="24"/>
                <w:lang w:val="en-US"/>
              </w:rPr>
              <w:lastRenderedPageBreak/>
              <w:t>manipulation signs and basic, additional and explanatory records, which provide safe unloading/loading out of the transport.</w:t>
            </w:r>
          </w:p>
          <w:p w14:paraId="62A9A58F" w14:textId="77777777" w:rsidR="0040383F" w:rsidRPr="00480CD9" w:rsidRDefault="0040383F" w:rsidP="0040383F">
            <w:pPr>
              <w:widowControl w:val="0"/>
              <w:ind w:firstLine="251"/>
              <w:jc w:val="both"/>
              <w:rPr>
                <w:sz w:val="24"/>
                <w:szCs w:val="24"/>
                <w:lang w:val="en-US"/>
              </w:rPr>
            </w:pPr>
          </w:p>
          <w:p w14:paraId="21415543" w14:textId="77777777"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14:paraId="6270BDE9" w14:textId="77777777" w:rsidR="002B1641" w:rsidRPr="00480CD9" w:rsidRDefault="002B1641" w:rsidP="0040383F">
            <w:pPr>
              <w:widowControl w:val="0"/>
              <w:ind w:firstLine="251"/>
              <w:jc w:val="both"/>
              <w:rPr>
                <w:sz w:val="24"/>
                <w:szCs w:val="24"/>
                <w:lang w:val="en-US"/>
              </w:rPr>
            </w:pPr>
          </w:p>
          <w:p w14:paraId="1A3273EE" w14:textId="77777777" w:rsidR="0040383F" w:rsidRPr="00480CD9" w:rsidRDefault="0040383F" w:rsidP="0040383F">
            <w:pPr>
              <w:widowControl w:val="0"/>
              <w:ind w:firstLine="251"/>
              <w:jc w:val="both"/>
              <w:rPr>
                <w:sz w:val="24"/>
                <w:szCs w:val="24"/>
                <w:lang w:val="en-US"/>
              </w:rPr>
            </w:pPr>
            <w:r w:rsidRPr="00480CD9">
              <w:rPr>
                <w:sz w:val="24"/>
                <w:szCs w:val="24"/>
                <w:lang w:val="en-US"/>
              </w:rPr>
              <w:t>1. contract No.;</w:t>
            </w:r>
          </w:p>
          <w:p w14:paraId="1C963499" w14:textId="77777777"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14:paraId="496CA1D4" w14:textId="77777777"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14:paraId="67893075" w14:textId="77777777"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14:paraId="1514EEAB" w14:textId="77777777"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r w:rsidRPr="00480CD9">
              <w:rPr>
                <w:sz w:val="24"/>
                <w:szCs w:val="24"/>
                <w:lang w:val="en-GB"/>
              </w:rPr>
              <w:t>ross weight in kilograms</w:t>
            </w:r>
          </w:p>
          <w:p w14:paraId="5F14DAC1" w14:textId="77777777"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14:paraId="3E1906A4" w14:textId="77777777"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14:paraId="612083F7" w14:textId="77777777" w:rsidR="0040383F" w:rsidRPr="00480CD9" w:rsidRDefault="0040383F" w:rsidP="0040383F">
            <w:pPr>
              <w:widowControl w:val="0"/>
              <w:ind w:firstLine="251"/>
              <w:jc w:val="both"/>
              <w:rPr>
                <w:sz w:val="24"/>
                <w:szCs w:val="24"/>
                <w:lang w:val="en-US"/>
              </w:rPr>
            </w:pPr>
          </w:p>
          <w:p w14:paraId="37737206"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62EA1B1B" w14:textId="77777777" w:rsidR="0040383F" w:rsidRPr="00480CD9" w:rsidRDefault="0040383F" w:rsidP="0040383F">
            <w:pPr>
              <w:widowControl w:val="0"/>
              <w:ind w:firstLine="251"/>
              <w:jc w:val="both"/>
              <w:rPr>
                <w:sz w:val="24"/>
                <w:szCs w:val="24"/>
                <w:lang w:val="en-US"/>
              </w:rPr>
            </w:pPr>
          </w:p>
          <w:p w14:paraId="4A1ECD39" w14:textId="77777777"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Stacking limitation, Open here, Protect from direct sunlight, Protect from radioactive sources, vacuum packing, </w:t>
            </w:r>
            <w:r w:rsidRPr="00480CD9">
              <w:rPr>
                <w:sz w:val="24"/>
                <w:szCs w:val="24"/>
                <w:lang w:val="en-US"/>
              </w:rPr>
              <w:t>Don’t use forklift truck, Other manipulation signs.</w:t>
            </w:r>
          </w:p>
          <w:p w14:paraId="1AB3EB8F" w14:textId="77777777" w:rsidR="002B1641" w:rsidRPr="00480CD9" w:rsidRDefault="002B1641" w:rsidP="00B40A8A">
            <w:pPr>
              <w:widowControl w:val="0"/>
              <w:jc w:val="both"/>
              <w:rPr>
                <w:rFonts w:eastAsia="Calibri"/>
                <w:sz w:val="24"/>
                <w:szCs w:val="24"/>
                <w:lang w:val="en-US"/>
              </w:rPr>
            </w:pPr>
          </w:p>
          <w:p w14:paraId="03609D5A"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6.5. Cargo items are to be numbered by fractional numerals. Numerator means ordinal number of the place and denominator means general quantity of places in the delivery.</w:t>
            </w:r>
          </w:p>
          <w:p w14:paraId="2C81355A" w14:textId="77777777" w:rsidR="002B1641" w:rsidRPr="00480CD9" w:rsidRDefault="002B1641" w:rsidP="00B40A8A">
            <w:pPr>
              <w:widowControl w:val="0"/>
              <w:jc w:val="both"/>
              <w:rPr>
                <w:rFonts w:eastAsia="Calibri"/>
                <w:sz w:val="24"/>
                <w:szCs w:val="24"/>
                <w:lang w:val="en-US"/>
              </w:rPr>
            </w:pPr>
          </w:p>
          <w:p w14:paraId="73E88540"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lastRenderedPageBreak/>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3A4CD3FF" w14:textId="77777777" w:rsidR="0040383F" w:rsidRPr="00480CD9" w:rsidRDefault="0040383F" w:rsidP="0040383F">
            <w:pPr>
              <w:widowControl w:val="0"/>
              <w:ind w:firstLine="251"/>
              <w:jc w:val="both"/>
              <w:rPr>
                <w:rFonts w:eastAsia="Calibri"/>
                <w:sz w:val="24"/>
                <w:szCs w:val="24"/>
                <w:lang w:val="en-US"/>
              </w:rPr>
            </w:pPr>
          </w:p>
          <w:p w14:paraId="306DBF45" w14:textId="77777777" w:rsidR="002B1641" w:rsidRPr="00480CD9" w:rsidRDefault="002B1641" w:rsidP="0040383F">
            <w:pPr>
              <w:widowControl w:val="0"/>
              <w:ind w:firstLine="251"/>
              <w:jc w:val="both"/>
              <w:rPr>
                <w:rFonts w:eastAsia="Calibri"/>
                <w:sz w:val="24"/>
                <w:szCs w:val="24"/>
                <w:lang w:val="en-US"/>
              </w:rPr>
            </w:pPr>
          </w:p>
          <w:p w14:paraId="7D4F878A" w14:textId="77777777"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14:paraId="6F0FB24A" w14:textId="77777777" w:rsidR="0040383F" w:rsidRPr="00480CD9" w:rsidRDefault="0040383F" w:rsidP="0040383F">
            <w:pPr>
              <w:widowControl w:val="0"/>
              <w:ind w:firstLine="251"/>
              <w:jc w:val="both"/>
              <w:rPr>
                <w:sz w:val="24"/>
                <w:szCs w:val="24"/>
                <w:lang w:val="en-US"/>
              </w:rPr>
            </w:pPr>
          </w:p>
          <w:p w14:paraId="4837B625" w14:textId="77777777"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If it is necessary to observe adherence to the temperature condition of storage of delivered goods, the Seller must note the range of temperature condition inthe</w:t>
            </w:r>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14:paraId="1C538D9F" w14:textId="77777777" w:rsidR="0040383F" w:rsidRPr="00480CD9" w:rsidRDefault="0040383F" w:rsidP="0040383F">
            <w:pPr>
              <w:autoSpaceDE w:val="0"/>
              <w:autoSpaceDN w:val="0"/>
              <w:adjustRightInd w:val="0"/>
              <w:ind w:firstLine="251"/>
              <w:jc w:val="both"/>
              <w:rPr>
                <w:sz w:val="24"/>
                <w:szCs w:val="24"/>
                <w:lang w:val="en-US"/>
              </w:rPr>
            </w:pPr>
          </w:p>
          <w:p w14:paraId="4C6CE0FB" w14:textId="77777777"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14:paraId="07FFDD52" w14:textId="77777777" w:rsidR="0040383F" w:rsidRPr="00480CD9" w:rsidRDefault="0040383F" w:rsidP="0040383F">
            <w:pPr>
              <w:autoSpaceDE w:val="0"/>
              <w:autoSpaceDN w:val="0"/>
              <w:adjustRightInd w:val="0"/>
              <w:ind w:firstLine="251"/>
              <w:jc w:val="both"/>
              <w:rPr>
                <w:sz w:val="24"/>
                <w:szCs w:val="24"/>
                <w:lang w:val="en-US"/>
              </w:rPr>
            </w:pPr>
          </w:p>
          <w:p w14:paraId="7DDA47FC" w14:textId="77777777"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14:paraId="3A088D67" w14:textId="77777777" w:rsidR="0040383F" w:rsidRPr="00480CD9" w:rsidRDefault="0040383F" w:rsidP="0040383F">
            <w:pPr>
              <w:autoSpaceDE w:val="0"/>
              <w:autoSpaceDN w:val="0"/>
              <w:adjustRightInd w:val="0"/>
              <w:ind w:firstLine="251"/>
              <w:jc w:val="both"/>
              <w:rPr>
                <w:sz w:val="24"/>
                <w:szCs w:val="24"/>
                <w:lang w:val="en-US"/>
              </w:rPr>
            </w:pPr>
          </w:p>
          <w:p w14:paraId="75256FD2" w14:textId="77777777"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14:paraId="383FCF77" w14:textId="77777777" w:rsidR="0040383F" w:rsidRDefault="0040383F" w:rsidP="0040383F">
            <w:pPr>
              <w:widowControl w:val="0"/>
              <w:ind w:firstLine="251"/>
              <w:jc w:val="both"/>
              <w:rPr>
                <w:sz w:val="24"/>
                <w:szCs w:val="24"/>
                <w:lang w:val="en-US"/>
              </w:rPr>
            </w:pPr>
          </w:p>
          <w:p w14:paraId="0306CB98" w14:textId="77777777" w:rsidR="00B40A8A" w:rsidRPr="00480CD9" w:rsidRDefault="00B40A8A" w:rsidP="0040383F">
            <w:pPr>
              <w:widowControl w:val="0"/>
              <w:ind w:firstLine="251"/>
              <w:jc w:val="both"/>
              <w:rPr>
                <w:sz w:val="24"/>
                <w:szCs w:val="24"/>
                <w:lang w:val="en-US"/>
              </w:rPr>
            </w:pPr>
          </w:p>
          <w:p w14:paraId="36BD4502" w14:textId="77777777" w:rsidR="007417AB" w:rsidRPr="00480CD9" w:rsidRDefault="007417AB" w:rsidP="0040383F">
            <w:pPr>
              <w:widowControl w:val="0"/>
              <w:rPr>
                <w:b/>
                <w:bCs/>
                <w:sz w:val="24"/>
                <w:szCs w:val="24"/>
                <w:lang w:val="en-US"/>
              </w:rPr>
            </w:pPr>
          </w:p>
          <w:p w14:paraId="160D3FD0" w14:textId="77777777"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14:paraId="1555D021" w14:textId="77777777" w:rsidR="0040383F" w:rsidRPr="00480CD9" w:rsidRDefault="0040383F" w:rsidP="0040383F">
            <w:pPr>
              <w:widowControl w:val="0"/>
              <w:ind w:firstLine="251"/>
              <w:jc w:val="center"/>
              <w:rPr>
                <w:sz w:val="24"/>
                <w:szCs w:val="24"/>
                <w:lang w:val="en-US"/>
              </w:rPr>
            </w:pPr>
          </w:p>
          <w:p w14:paraId="181E32FF" w14:textId="77777777"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r w:rsidRPr="00480CD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w:t>
            </w:r>
            <w:r w:rsidRPr="00480CD9">
              <w:rPr>
                <w:sz w:val="24"/>
                <w:szCs w:val="24"/>
                <w:lang w:val="en-US"/>
              </w:rPr>
              <w:lastRenderedPageBreak/>
              <w:t xml:space="preserve">the procedure of state purchase according to which the present contract have been concluded and to the terms of the present contract including the Specification(s) (Enclosure №__) and the list(s) of technical completeness. </w:t>
            </w:r>
          </w:p>
          <w:p w14:paraId="59970C2B" w14:textId="77777777"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14:paraId="12BABBEB" w14:textId="77777777"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14:paraId="20C7E83C" w14:textId="77777777"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14:paraId="302512AD" w14:textId="77777777"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14:paraId="194A3843" w14:textId="77777777"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4F5D2BC5" w14:textId="77777777"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14:paraId="4464FEB5" w14:textId="77777777"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718C2CEF"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29A4BC18" w14:textId="77777777"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w:t>
            </w:r>
            <w:r w:rsidRPr="00480CD9">
              <w:rPr>
                <w:rFonts w:eastAsia="Calibri"/>
                <w:sz w:val="24"/>
                <w:szCs w:val="24"/>
                <w:lang w:val="en-US"/>
              </w:rPr>
              <w:lastRenderedPageBreak/>
              <w:t>the product and pick it up.</w:t>
            </w:r>
          </w:p>
          <w:p w14:paraId="2FD0B485" w14:textId="77777777" w:rsidR="0040383F" w:rsidRPr="00480CD9" w:rsidRDefault="0040383F" w:rsidP="0040383F">
            <w:pPr>
              <w:widowControl w:val="0"/>
              <w:rPr>
                <w:b/>
                <w:bCs/>
                <w:sz w:val="24"/>
                <w:szCs w:val="24"/>
                <w:lang w:val="en-US"/>
              </w:rPr>
            </w:pPr>
          </w:p>
          <w:p w14:paraId="74AA16F3" w14:textId="77777777" w:rsidR="000A4B34" w:rsidRPr="00480CD9" w:rsidRDefault="000A4B34" w:rsidP="0040383F">
            <w:pPr>
              <w:widowControl w:val="0"/>
              <w:rPr>
                <w:b/>
                <w:bCs/>
                <w:sz w:val="24"/>
                <w:szCs w:val="24"/>
                <w:lang w:val="en-US"/>
              </w:rPr>
            </w:pPr>
          </w:p>
          <w:p w14:paraId="3C3F50CE" w14:textId="77777777"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14:paraId="640BB14C" w14:textId="77777777" w:rsidR="0040383F" w:rsidRPr="00480CD9" w:rsidRDefault="0040383F" w:rsidP="0040383F">
            <w:pPr>
              <w:widowControl w:val="0"/>
              <w:ind w:firstLine="217"/>
              <w:jc w:val="center"/>
              <w:rPr>
                <w:sz w:val="24"/>
                <w:szCs w:val="24"/>
                <w:lang w:val="en-US"/>
              </w:rPr>
            </w:pPr>
          </w:p>
          <w:p w14:paraId="2F9D8EDF" w14:textId="77777777"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hyperlink r:id="rId12"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4A7EC7D2" w14:textId="77777777"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14:paraId="7CC48FB6" w14:textId="77777777"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hyperlink r:id="rId13"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hyperlink r:id="rId14" w:history="1">
              <w:r w:rsidRPr="00480CD9">
                <w:rPr>
                  <w:sz w:val="24"/>
                  <w:szCs w:val="24"/>
                  <w:lang w:val="en-US"/>
                </w:rPr>
                <w:t>subsequent transfer</w:t>
              </w:r>
            </w:hyperlink>
            <w:r w:rsidRPr="00480CD9">
              <w:rPr>
                <w:sz w:val="24"/>
                <w:szCs w:val="24"/>
                <w:lang w:val="en-US"/>
              </w:rPr>
              <w:t>red (sold/supplied) to the final consumer by the Buyer</w:t>
            </w:r>
            <w:r w:rsidR="00666A26" w:rsidRPr="00666A26">
              <w:rPr>
                <w:sz w:val="24"/>
                <w:szCs w:val="24"/>
                <w:lang w:val="en-US"/>
              </w:rPr>
              <w:t>.</w:t>
            </w:r>
          </w:p>
          <w:p w14:paraId="1BCA43D0" w14:textId="77777777"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480CD9">
                <w:rPr>
                  <w:sz w:val="24"/>
                  <w:szCs w:val="24"/>
                  <w:lang w:val="en-US"/>
                </w:rPr>
                <w:t>subsequent transfer</w:t>
              </w:r>
            </w:hyperlink>
            <w:r w:rsidRPr="00480CD9">
              <w:rPr>
                <w:sz w:val="24"/>
                <w:szCs w:val="24"/>
                <w:lang w:val="en-US"/>
              </w:rPr>
              <w:t>red (sold/supplied) to the final consumer.</w:t>
            </w:r>
          </w:p>
          <w:p w14:paraId="39983E6E" w14:textId="77777777"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209FE0D3" w14:textId="77777777" w:rsidR="00F35C9A" w:rsidRPr="00480CD9" w:rsidRDefault="00F35C9A" w:rsidP="0040383F">
            <w:pPr>
              <w:widowControl w:val="0"/>
              <w:ind w:firstLine="251"/>
              <w:jc w:val="both"/>
              <w:rPr>
                <w:sz w:val="24"/>
                <w:szCs w:val="24"/>
                <w:lang w:val="en-US" w:eastAsia="en-US"/>
              </w:rPr>
            </w:pPr>
          </w:p>
          <w:p w14:paraId="3080B07B" w14:textId="77777777"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w:t>
            </w:r>
            <w:r w:rsidRPr="00480CD9">
              <w:rPr>
                <w:sz w:val="24"/>
                <w:szCs w:val="24"/>
                <w:lang w:val="en-US" w:eastAsia="en-US"/>
              </w:rPr>
              <w:lastRenderedPageBreak/>
              <w:t xml:space="preserve">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14:paraId="53FF3081" w14:textId="77777777" w:rsidR="00FF7802" w:rsidRDefault="00FF7802" w:rsidP="0040383F">
            <w:pPr>
              <w:widowControl w:val="0"/>
              <w:ind w:firstLine="251"/>
              <w:jc w:val="both"/>
              <w:rPr>
                <w:sz w:val="24"/>
                <w:szCs w:val="24"/>
                <w:lang w:val="en-US"/>
              </w:rPr>
            </w:pPr>
          </w:p>
          <w:p w14:paraId="7FF4AC30" w14:textId="77777777"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14:paraId="687E99C8" w14:textId="77777777" w:rsidR="00F35C9A" w:rsidRPr="00480CD9" w:rsidRDefault="00F35C9A" w:rsidP="0040383F">
            <w:pPr>
              <w:ind w:firstLine="251"/>
              <w:jc w:val="both"/>
              <w:rPr>
                <w:sz w:val="24"/>
                <w:szCs w:val="24"/>
                <w:lang w:val="en-US" w:eastAsia="en-US"/>
              </w:rPr>
            </w:pPr>
          </w:p>
          <w:p w14:paraId="5BDE80AB" w14:textId="77777777"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14:paraId="01FB195C" w14:textId="77777777"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14:paraId="19088DDB" w14:textId="77777777" w:rsidR="00A11D77" w:rsidRPr="00480CD9"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14:paraId="7836BD36" w14:textId="77777777" w:rsidR="00A11D77" w:rsidRPr="00480CD9" w:rsidRDefault="00A11D77" w:rsidP="002011A3">
            <w:pPr>
              <w:widowControl w:val="0"/>
              <w:ind w:firstLine="217"/>
              <w:jc w:val="both"/>
              <w:rPr>
                <w:sz w:val="24"/>
                <w:szCs w:val="24"/>
                <w:lang w:val="en-US" w:eastAsia="en-US"/>
              </w:rPr>
            </w:pPr>
          </w:p>
          <w:p w14:paraId="6705A95D" w14:textId="77777777"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14:paraId="5F3F5297" w14:textId="77777777" w:rsidR="00A11D77" w:rsidRPr="00480CD9" w:rsidRDefault="00A11D77" w:rsidP="002011A3">
            <w:pPr>
              <w:widowControl w:val="0"/>
              <w:ind w:firstLine="217"/>
              <w:jc w:val="both"/>
              <w:rPr>
                <w:caps/>
                <w:sz w:val="24"/>
                <w:szCs w:val="24"/>
                <w:lang w:val="en-US" w:eastAsia="en-US"/>
              </w:rPr>
            </w:pPr>
          </w:p>
          <w:p w14:paraId="1B5043B9" w14:textId="77777777"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7142D404" w14:textId="77777777" w:rsidR="00A11D77" w:rsidRPr="00480CD9" w:rsidRDefault="00A11D77" w:rsidP="002011A3">
            <w:pPr>
              <w:ind w:firstLine="217"/>
              <w:jc w:val="both"/>
              <w:rPr>
                <w:sz w:val="24"/>
                <w:szCs w:val="24"/>
                <w:lang w:val="en-US" w:eastAsia="en-US"/>
              </w:rPr>
            </w:pPr>
          </w:p>
          <w:p w14:paraId="2BCC860E"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 xml:space="preserve">If any defects are found during the period of validity and (or) sterility, or equipment does not correspond to the terms of the present contract, the Seller on the demand of the Buyer or the final consumer and without any additional </w:t>
            </w:r>
            <w:r w:rsidRPr="00480CD9">
              <w:rPr>
                <w:rFonts w:eastAsia="Calibri"/>
                <w:snapToGrid w:val="0"/>
                <w:spacing w:val="-2"/>
                <w:sz w:val="24"/>
                <w:szCs w:val="24"/>
                <w:lang w:val="en-US" w:eastAsia="en-US"/>
              </w:rPr>
              <w:lastRenderedPageBreak/>
              <w:t>payment shall eliminate the detected defects and (or) discrepancies in the terms of the present contract:</w:t>
            </w:r>
          </w:p>
          <w:p w14:paraId="603F9070"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14:paraId="0195123A"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14:paraId="4EE8E002"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14:paraId="56E69B9F"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14:paraId="67ED0178"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14:paraId="0A5E4937" w14:textId="77777777" w:rsidR="0084030F" w:rsidRPr="00480CD9" w:rsidRDefault="0084030F" w:rsidP="002011A3">
            <w:pPr>
              <w:widowControl w:val="0"/>
              <w:ind w:firstLine="217"/>
              <w:jc w:val="both"/>
              <w:rPr>
                <w:rFonts w:eastAsia="Calibri"/>
                <w:sz w:val="24"/>
                <w:szCs w:val="24"/>
                <w:lang w:val="en-US"/>
              </w:rPr>
            </w:pPr>
          </w:p>
          <w:p w14:paraId="5E2B76AE"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4474D7CA" w14:textId="77777777" w:rsidR="0084030F" w:rsidRPr="00480CD9" w:rsidRDefault="0084030F" w:rsidP="002011A3">
            <w:pPr>
              <w:widowControl w:val="0"/>
              <w:ind w:firstLine="217"/>
              <w:jc w:val="both"/>
              <w:rPr>
                <w:rFonts w:eastAsia="Calibri"/>
                <w:sz w:val="24"/>
                <w:szCs w:val="24"/>
                <w:lang w:val="en-US" w:eastAsia="en-US"/>
              </w:rPr>
            </w:pPr>
          </w:p>
          <w:p w14:paraId="51872D69" w14:textId="77777777"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14:paraId="49E5E47E" w14:textId="77777777"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For the goods with whole period of validity and (or) sterility, set by a manufacturer, which 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14:paraId="137B9D54" w14:textId="77777777"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w:t>
            </w:r>
            <w:r w:rsidRPr="00206227">
              <w:rPr>
                <w:i/>
                <w:spacing w:val="-2"/>
                <w:sz w:val="24"/>
                <w:szCs w:val="24"/>
                <w:lang w:val="en-US"/>
              </w:rPr>
              <w:lastRenderedPageBreak/>
              <w:t>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14:paraId="084F540B" w14:textId="77777777" w:rsidR="00206227" w:rsidRPr="00206227" w:rsidRDefault="00206227" w:rsidP="00206227">
            <w:pPr>
              <w:widowControl w:val="0"/>
              <w:ind w:firstLine="251"/>
              <w:jc w:val="both"/>
              <w:rPr>
                <w:rFonts w:eastAsia="Calibri"/>
                <w:i/>
                <w:sz w:val="24"/>
                <w:szCs w:val="24"/>
                <w:lang w:val="en-US"/>
              </w:rPr>
            </w:pPr>
          </w:p>
          <w:p w14:paraId="6657EA22" w14:textId="77777777"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14:paraId="55BE06C6" w14:textId="77777777"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14:paraId="7616AD66"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14:paraId="5F07093B"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14:paraId="2BF9FAEB" w14:textId="77777777" w:rsidR="00997E22" w:rsidRPr="00480CD9" w:rsidRDefault="00997E22" w:rsidP="002011A3">
            <w:pPr>
              <w:widowControl w:val="0"/>
              <w:ind w:firstLine="217"/>
              <w:jc w:val="both"/>
              <w:rPr>
                <w:sz w:val="24"/>
                <w:szCs w:val="24"/>
                <w:shd w:val="clear" w:color="auto" w:fill="FFFFFF"/>
                <w:lang w:val="en-US" w:eastAsia="en-US"/>
              </w:rPr>
            </w:pPr>
          </w:p>
          <w:p w14:paraId="301BE516" w14:textId="77777777"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14:paraId="39303D0E" w14:textId="77777777" w:rsidR="00997E22" w:rsidRPr="00480CD9" w:rsidRDefault="00997E22" w:rsidP="002011A3">
            <w:pPr>
              <w:widowControl w:val="0"/>
              <w:ind w:firstLine="217"/>
              <w:jc w:val="both"/>
              <w:rPr>
                <w:rFonts w:eastAsia="Calibri"/>
                <w:snapToGrid w:val="0"/>
                <w:sz w:val="24"/>
                <w:szCs w:val="24"/>
                <w:lang w:val="en-US" w:eastAsia="en-US"/>
              </w:rPr>
            </w:pPr>
          </w:p>
          <w:p w14:paraId="0AA3278B"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002F268B" w:rsidRPr="00480CD9">
                <w:rPr>
                  <w:sz w:val="24"/>
                  <w:szCs w:val="24"/>
                  <w:lang w:val="en-US"/>
                </w:rPr>
                <w:t>reasonable refusal</w:t>
              </w:r>
            </w:hyperlink>
            <w:r w:rsidR="002F268B" w:rsidRPr="00480CD9">
              <w:rPr>
                <w:sz w:val="24"/>
                <w:szCs w:val="24"/>
                <w:lang w:val="en-US"/>
              </w:rPr>
              <w:t xml:space="preserve"> of its signing to the Buyer, otherwise, the service is considered to be rendered and accepted by the Seller and the Act has legal force.</w:t>
            </w:r>
          </w:p>
          <w:p w14:paraId="3030B0BA" w14:textId="77777777" w:rsidR="00997E22" w:rsidRPr="00480CD9" w:rsidRDefault="00997E22" w:rsidP="002011A3">
            <w:pPr>
              <w:widowControl w:val="0"/>
              <w:ind w:firstLine="217"/>
              <w:jc w:val="both"/>
              <w:rPr>
                <w:rFonts w:eastAsia="Calibri"/>
                <w:sz w:val="24"/>
                <w:szCs w:val="24"/>
                <w:lang w:val="en-US" w:eastAsia="en-US"/>
              </w:rPr>
            </w:pPr>
          </w:p>
          <w:p w14:paraId="56F89002" w14:textId="77777777"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w:t>
            </w:r>
            <w:r w:rsidRPr="00480CD9">
              <w:rPr>
                <w:bCs/>
                <w:sz w:val="24"/>
                <w:szCs w:val="24"/>
                <w:lang w:val="en-US" w:eastAsia="en-US"/>
              </w:rPr>
              <w:lastRenderedPageBreak/>
              <w:t xml:space="preserve">goods even on the territory of the Republic of Belarus in case of fair use of trademarks and service marks.  </w:t>
            </w:r>
          </w:p>
          <w:p w14:paraId="18B97EA9" w14:textId="77777777" w:rsidR="00997E22" w:rsidRPr="00480CD9" w:rsidRDefault="00997E22" w:rsidP="004C7DF2">
            <w:pPr>
              <w:widowControl w:val="0"/>
              <w:ind w:firstLine="217"/>
              <w:jc w:val="both"/>
              <w:rPr>
                <w:bCs/>
                <w:sz w:val="24"/>
                <w:szCs w:val="24"/>
                <w:lang w:val="en-US"/>
              </w:rPr>
            </w:pPr>
          </w:p>
          <w:p w14:paraId="1F3CDC62" w14:textId="77777777"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14:paraId="7CDF5DE9" w14:textId="77777777" w:rsidR="00A11D77" w:rsidRPr="00480CD9" w:rsidRDefault="00A11D77" w:rsidP="002011A3">
            <w:pPr>
              <w:widowControl w:val="0"/>
              <w:tabs>
                <w:tab w:val="left" w:pos="709"/>
              </w:tabs>
              <w:ind w:firstLine="217"/>
              <w:jc w:val="both"/>
              <w:rPr>
                <w:rFonts w:eastAsia="Calibri"/>
                <w:sz w:val="24"/>
                <w:szCs w:val="24"/>
                <w:lang w:val="en-US" w:eastAsia="en-US"/>
              </w:rPr>
            </w:pPr>
          </w:p>
          <w:p w14:paraId="2022AA55" w14:textId="77777777" w:rsidR="00BF0629" w:rsidRPr="00480CD9" w:rsidRDefault="00BF0629" w:rsidP="00997E22">
            <w:pPr>
              <w:widowControl w:val="0"/>
              <w:tabs>
                <w:tab w:val="left" w:pos="709"/>
              </w:tabs>
              <w:jc w:val="both"/>
              <w:rPr>
                <w:rFonts w:eastAsia="Calibri"/>
                <w:sz w:val="24"/>
                <w:szCs w:val="24"/>
                <w:lang w:val="en-US" w:eastAsia="en-US"/>
              </w:rPr>
            </w:pPr>
          </w:p>
          <w:p w14:paraId="6CED4DED" w14:textId="77777777"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14:paraId="66D36F23" w14:textId="77777777" w:rsidR="00D85025" w:rsidRPr="00480CD9" w:rsidRDefault="00D85025" w:rsidP="002011A3">
            <w:pPr>
              <w:widowControl w:val="0"/>
              <w:ind w:firstLine="217"/>
              <w:jc w:val="both"/>
              <w:rPr>
                <w:rFonts w:eastAsia="Calibri"/>
                <w:sz w:val="24"/>
                <w:szCs w:val="24"/>
                <w:lang w:val="en-US" w:eastAsia="en-US"/>
              </w:rPr>
            </w:pPr>
          </w:p>
          <w:p w14:paraId="585B7D3C"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48E059BD"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61DF7390"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14:paraId="5461353A"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14:paraId="3043CAB6"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14:paraId="33C47D63" w14:textId="77777777"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for non-conformity of the goods and the invoice to the specification (clause 3.6) - a fine of 1% of the value of the goods for which discrepancies were identified</w:t>
            </w:r>
            <w:r w:rsidR="00FE44DF">
              <w:rPr>
                <w:rFonts w:eastAsiaTheme="minorHAnsi"/>
                <w:sz w:val="24"/>
                <w:szCs w:val="24"/>
                <w:lang w:val="en-US" w:eastAsia="en-US"/>
              </w:rPr>
              <w:t>;</w:t>
            </w:r>
          </w:p>
          <w:p w14:paraId="140B0D91" w14:textId="77777777"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14:paraId="07143BE9" w14:textId="77777777"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 xml:space="preserve">terms of the present </w:t>
            </w:r>
            <w:r w:rsidRPr="00480CD9">
              <w:rPr>
                <w:rFonts w:eastAsia="Calibri"/>
                <w:sz w:val="24"/>
                <w:szCs w:val="24"/>
                <w:lang w:val="en-GB"/>
              </w:rPr>
              <w:lastRenderedPageBreak/>
              <w:t>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14:paraId="2E4B1105" w14:textId="77777777"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10D8A936" w14:textId="77777777"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14:paraId="62E03F87"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14:paraId="4FF1FFC0"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amount of </w:t>
            </w:r>
            <w:r w:rsidR="00935617" w:rsidRPr="00480CD9">
              <w:rPr>
                <w:rFonts w:eastAsia="Calibri"/>
                <w:sz w:val="24"/>
                <w:szCs w:val="24"/>
                <w:lang w:val="en-US" w:eastAsia="en-US"/>
              </w:rPr>
              <w:t>5</w:t>
            </w:r>
            <w:r w:rsidRPr="00480CD9">
              <w:rPr>
                <w:rFonts w:eastAsia="Calibri"/>
                <w:sz w:val="24"/>
                <w:szCs w:val="24"/>
                <w:lang w:val="en-US" w:eastAsia="en-US"/>
              </w:rPr>
              <w:t>0% of the cost of undelivered goods for refuse to deliver goods fully or partially</w:t>
            </w:r>
            <w:r w:rsidR="00ED4D9A" w:rsidRPr="00480CD9">
              <w:rPr>
                <w:rFonts w:eastAsia="Calibri"/>
                <w:sz w:val="24"/>
                <w:szCs w:val="24"/>
                <w:lang w:val="en-US" w:eastAsia="en-US"/>
              </w:rPr>
              <w:t>;</w:t>
            </w:r>
          </w:p>
          <w:p w14:paraId="11ED3D33" w14:textId="77777777"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14:paraId="555175D6" w14:textId="77777777"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14:paraId="3122884E"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14:paraId="14D3F1F4"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14:paraId="21F5DA69"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6FC8AD88" w14:textId="77777777" w:rsidR="00A11D77" w:rsidRPr="00C843B7"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14:paraId="00B62DE0" w14:textId="77777777" w:rsidR="00464B1C" w:rsidRPr="00464B1C" w:rsidRDefault="00464B1C"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64B1C">
              <w:rPr>
                <w:sz w:val="24"/>
                <w:szCs w:val="24"/>
                <w:lang w:val="en-US" w:eastAsia="en-US"/>
              </w:rPr>
              <w:t xml:space="preserve">10.6 </w:t>
            </w:r>
            <w:r w:rsidRPr="00592E7C">
              <w:rPr>
                <w:rFonts w:eastAsia="Calibri"/>
                <w:color w:val="000000" w:themeColor="text1"/>
                <w:sz w:val="24"/>
                <w:szCs w:val="24"/>
                <w:lang w:val="en-US"/>
              </w:rPr>
              <w:t xml:space="preserve">For any failure by the Supplier to meet the deadline for the performance of a monetary obligation—where such failure is not otherwise subject to a specific penalty under this Agreement—the Supplier shall pay the Buyer a </w:t>
            </w:r>
            <w:r w:rsidRPr="00592E7C">
              <w:rPr>
                <w:rFonts w:eastAsia="Calibri"/>
                <w:color w:val="000000" w:themeColor="text1"/>
                <w:sz w:val="24"/>
                <w:szCs w:val="24"/>
                <w:lang w:val="en-US"/>
              </w:rPr>
              <w:lastRenderedPageBreak/>
              <w:t>penalty in the amount of 0.1% of the amount of the monetary obligation not performed on time for each day of delay.</w:t>
            </w:r>
          </w:p>
          <w:p w14:paraId="680A9A67" w14:textId="77777777" w:rsidR="00A11D77" w:rsidRPr="00480CD9" w:rsidRDefault="00A11D77" w:rsidP="002011A3">
            <w:pPr>
              <w:widowControl w:val="0"/>
              <w:ind w:firstLine="217"/>
              <w:jc w:val="both"/>
              <w:rPr>
                <w:rFonts w:eastAsia="Calibri"/>
                <w:sz w:val="24"/>
                <w:szCs w:val="24"/>
                <w:lang w:val="en-US" w:eastAsia="en-US"/>
              </w:rPr>
            </w:pPr>
          </w:p>
          <w:p w14:paraId="79D24BD0" w14:textId="77777777"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14:paraId="13B37389" w14:textId="77777777" w:rsidR="00A11D77" w:rsidRPr="00480CD9" w:rsidRDefault="00A11D77" w:rsidP="002011A3">
            <w:pPr>
              <w:widowControl w:val="0"/>
              <w:ind w:firstLine="217"/>
              <w:jc w:val="both"/>
              <w:rPr>
                <w:sz w:val="24"/>
                <w:szCs w:val="24"/>
                <w:lang w:val="en-US" w:eastAsia="en-US"/>
              </w:rPr>
            </w:pPr>
          </w:p>
          <w:p w14:paraId="666403BE" w14:textId="77777777"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The Party, for whichthe impossibility of execution of the present contract has arisen,</w:t>
            </w:r>
            <w:r w:rsidR="00301863" w:rsidRPr="00480CD9">
              <w:rPr>
                <w:sz w:val="24"/>
                <w:szCs w:val="24"/>
                <w:lang w:val="en-US" w:eastAsia="en-US"/>
              </w:rPr>
              <w:t xml:space="preserve"> </w:t>
            </w:r>
            <w:r w:rsidRPr="00480CD9">
              <w:rPr>
                <w:sz w:val="24"/>
                <w:szCs w:val="24"/>
                <w:lang w:val="en-GB" w:eastAsia="en-US"/>
              </w:rPr>
              <w:t>shall send to the other Party written notification about the onsetand</w:t>
            </w:r>
            <w:r w:rsidRPr="00480CD9">
              <w:rPr>
                <w:sz w:val="24"/>
                <w:szCs w:val="24"/>
                <w:lang w:val="en-US" w:eastAsia="en-US"/>
              </w:rPr>
              <w:t xml:space="preserve"> cessation of the aforesaid obligations but not later than ten-day period from the onset.</w:t>
            </w:r>
          </w:p>
          <w:p w14:paraId="25F079F9"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11.2 The certificates issued by the Chamber of Commerce of the Buyer’s country</w:t>
            </w:r>
            <w:r w:rsidR="002B7247" w:rsidRPr="00480CD9">
              <w:rPr>
                <w:sz w:val="24"/>
                <w:szCs w:val="24"/>
                <w:lang w:val="en-US"/>
              </w:rPr>
              <w:t xml:space="preserve"> or certificates issued by authorized companies on the territory where the aforementioned obligations have been occurred</w:t>
            </w:r>
            <w:r w:rsidRPr="00480CD9">
              <w:rPr>
                <w:sz w:val="24"/>
                <w:szCs w:val="24"/>
                <w:lang w:val="en-US" w:eastAsia="en-US"/>
              </w:rPr>
              <w:t xml:space="preserve"> shall be considered to be sufficient proof of the above-mentioned circumstances and their duration.</w:t>
            </w:r>
          </w:p>
          <w:p w14:paraId="15841928"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7C5C2E4" w14:textId="77777777"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48D25083" w14:textId="77777777" w:rsidR="00A11D77" w:rsidRPr="00480CD9" w:rsidRDefault="00A11D77" w:rsidP="002011A3">
            <w:pPr>
              <w:widowControl w:val="0"/>
              <w:ind w:firstLine="217"/>
              <w:jc w:val="center"/>
              <w:rPr>
                <w:b/>
                <w:bCs/>
                <w:sz w:val="24"/>
                <w:szCs w:val="24"/>
                <w:lang w:val="en-US" w:eastAsia="en-US"/>
              </w:rPr>
            </w:pPr>
          </w:p>
          <w:p w14:paraId="47678775" w14:textId="77777777" w:rsidR="00AC7FBF" w:rsidRPr="00480CD9" w:rsidRDefault="00AC7FBF" w:rsidP="00AC7FBF">
            <w:pPr>
              <w:widowControl w:val="0"/>
              <w:jc w:val="center"/>
              <w:rPr>
                <w:b/>
                <w:bCs/>
                <w:sz w:val="24"/>
                <w:szCs w:val="24"/>
                <w:lang w:val="en-US"/>
              </w:rPr>
            </w:pPr>
            <w:r w:rsidRPr="00480CD9">
              <w:rPr>
                <w:b/>
                <w:bCs/>
                <w:sz w:val="24"/>
                <w:szCs w:val="24"/>
                <w:lang w:val="en-US"/>
              </w:rPr>
              <w:t>12. ARBITRATION</w:t>
            </w:r>
          </w:p>
          <w:p w14:paraId="69C4737C" w14:textId="77777777" w:rsidR="00AC7FBF" w:rsidRPr="00480CD9" w:rsidRDefault="00AC7FBF" w:rsidP="00AC7FBF">
            <w:pPr>
              <w:widowControl w:val="0"/>
              <w:ind w:firstLine="217"/>
              <w:jc w:val="both"/>
              <w:rPr>
                <w:sz w:val="24"/>
                <w:szCs w:val="24"/>
                <w:lang w:val="en-US"/>
              </w:rPr>
            </w:pPr>
          </w:p>
          <w:p w14:paraId="308F500A" w14:textId="77777777" w:rsidR="00AC7FBF" w:rsidRPr="00480CD9" w:rsidRDefault="00AC7FBF" w:rsidP="00555D83">
            <w:pPr>
              <w:widowControl w:val="0"/>
              <w:ind w:firstLine="251"/>
              <w:jc w:val="both"/>
              <w:rPr>
                <w:sz w:val="24"/>
                <w:szCs w:val="24"/>
                <w:lang w:val="en-US"/>
              </w:rPr>
            </w:pPr>
            <w:r w:rsidRPr="00480CD9">
              <w:rPr>
                <w:sz w:val="24"/>
                <w:szCs w:val="24"/>
                <w:lang w:val="en-US"/>
              </w:rPr>
              <w:t>12.1. All disputes and discrepancies which may arise out of the present contract or in connection with it are to be settled by the Parties in the form of complaint procedure.</w:t>
            </w:r>
          </w:p>
          <w:p w14:paraId="04FE4A02" w14:textId="77777777"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t>12.2. Any claim under the present contract may be sent by the Parties of the contract by e-</w:t>
            </w:r>
            <w:r w:rsidRPr="00480CD9">
              <w:rPr>
                <w:rFonts w:eastAsiaTheme="minorHAnsi"/>
                <w:sz w:val="24"/>
                <w:szCs w:val="24"/>
                <w:lang w:val="en-US" w:eastAsia="en-US"/>
              </w:rPr>
              <w:lastRenderedPageBreak/>
              <w:t>mail, post, facsimile transmission or e-mail to the addresses indicated in the present contract. Either screenshot (photo of computer screen) of the claim sent or sending (delivery) mark are considered to be the confirmation of its sending (delivery).</w:t>
            </w:r>
          </w:p>
          <w:p w14:paraId="2A69CEF3" w14:textId="77777777"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14:paraId="3834F7CD" w14:textId="77777777"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63133DCD" w14:textId="77777777"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place for judicial sitting is Minsk.  Language of legal procedure - Russian.</w:t>
            </w:r>
          </w:p>
          <w:p w14:paraId="7436C280" w14:textId="77777777" w:rsidR="00AC7FBF" w:rsidRPr="00480CD9" w:rsidRDefault="00AC7FBF" w:rsidP="00AC7FBF">
            <w:pPr>
              <w:autoSpaceDE w:val="0"/>
              <w:autoSpaceDN w:val="0"/>
              <w:adjustRightInd w:val="0"/>
              <w:ind w:firstLine="217"/>
              <w:jc w:val="both"/>
              <w:rPr>
                <w:rFonts w:eastAsia="Calibri"/>
                <w:sz w:val="24"/>
                <w:szCs w:val="24"/>
                <w:lang w:val="en-US"/>
              </w:rPr>
            </w:pPr>
          </w:p>
          <w:p w14:paraId="73D0B151" w14:textId="77777777" w:rsidR="00555D83" w:rsidRPr="00480CD9" w:rsidRDefault="00555D83" w:rsidP="00AC7FBF">
            <w:pPr>
              <w:autoSpaceDE w:val="0"/>
              <w:autoSpaceDN w:val="0"/>
              <w:adjustRightInd w:val="0"/>
              <w:ind w:firstLine="217"/>
              <w:jc w:val="both"/>
              <w:rPr>
                <w:rFonts w:eastAsia="Calibri"/>
                <w:sz w:val="24"/>
                <w:szCs w:val="24"/>
                <w:lang w:val="en-US"/>
              </w:rPr>
            </w:pPr>
          </w:p>
          <w:p w14:paraId="282F6457" w14:textId="77777777"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14:paraId="3D293772" w14:textId="77777777" w:rsidR="00AC7FBF" w:rsidRPr="00480CD9" w:rsidRDefault="00AC7FBF" w:rsidP="00AC7FBF">
            <w:pPr>
              <w:widowControl w:val="0"/>
              <w:ind w:firstLine="217"/>
              <w:jc w:val="center"/>
              <w:rPr>
                <w:sz w:val="24"/>
                <w:szCs w:val="24"/>
                <w:lang w:val="en-US"/>
              </w:rPr>
            </w:pPr>
          </w:p>
          <w:p w14:paraId="7140E215" w14:textId="77777777"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14:paraId="612E3F61"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464260E7"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14:paraId="7B8C50A3"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14:paraId="50FE6B6F" w14:textId="77777777"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4B6C62A8" w14:textId="77777777"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w:t>
            </w:r>
            <w:r w:rsidRPr="00480CD9">
              <w:rPr>
                <w:rFonts w:eastAsia="Calibri"/>
                <w:sz w:val="24"/>
                <w:szCs w:val="24"/>
                <w:lang w:val="en-US"/>
              </w:rPr>
              <w:lastRenderedPageBreak/>
              <w:t>his compliance to such requirements that allowed him to become the winner (Seller) of state procurement procedure, according to the results of which the contract was concluded.</w:t>
            </w:r>
          </w:p>
          <w:p w14:paraId="18119F00" w14:textId="77777777"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770D7FEA" w14:textId="77777777"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14:paraId="5BF127B2" w14:textId="77777777"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14:paraId="4D8CC2E3" w14:textId="77777777"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14:paraId="2C1D5588" w14:textId="77777777"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14:paraId="7C671ECA" w14:textId="77777777"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1B152A2A" w14:textId="77777777"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14:paraId="15FF4DA0" w14:textId="77777777" w:rsidR="00AC7FBF" w:rsidRPr="00480CD9" w:rsidRDefault="00AC7FBF" w:rsidP="00AC7FBF">
            <w:pPr>
              <w:widowControl w:val="0"/>
              <w:ind w:firstLine="217"/>
              <w:jc w:val="both"/>
              <w:rPr>
                <w:sz w:val="24"/>
                <w:szCs w:val="24"/>
                <w:lang w:val="en-US"/>
              </w:rPr>
            </w:pPr>
            <w:r w:rsidRPr="00480CD9">
              <w:rPr>
                <w:sz w:val="24"/>
                <w:szCs w:val="24"/>
                <w:lang w:val="en-US"/>
              </w:rPr>
              <w:t xml:space="preserve">13.11 The contract will come into force from the date of its signing by both parties and </w:t>
            </w:r>
            <w:r w:rsidRPr="00480CD9">
              <w:rPr>
                <w:sz w:val="24"/>
                <w:szCs w:val="24"/>
                <w:shd w:val="clear" w:color="auto" w:fill="FFFFFF"/>
                <w:lang w:val="en-US"/>
              </w:rPr>
              <w:t xml:space="preserve">it remains in </w:t>
            </w:r>
            <w:r w:rsidRPr="00480CD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7E51A7B9" w14:textId="77777777" w:rsidR="00AC7FBF" w:rsidRPr="00480CD9" w:rsidRDefault="00AC7FBF" w:rsidP="00AC7FBF">
            <w:pPr>
              <w:widowControl w:val="0"/>
              <w:jc w:val="both"/>
              <w:rPr>
                <w:b/>
                <w:bCs/>
                <w:sz w:val="24"/>
                <w:szCs w:val="24"/>
                <w:lang w:val="en-US"/>
              </w:rPr>
            </w:pPr>
          </w:p>
          <w:p w14:paraId="1D9C51AE" w14:textId="77777777"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14:paraId="10F6423A" w14:textId="77777777" w:rsidR="00AC7FBF" w:rsidRPr="00480CD9" w:rsidRDefault="00AC7FBF" w:rsidP="00AC7FBF">
            <w:pPr>
              <w:widowControl w:val="0"/>
              <w:jc w:val="both"/>
              <w:rPr>
                <w:b/>
                <w:bCs/>
                <w:sz w:val="24"/>
                <w:szCs w:val="24"/>
                <w:lang w:val="en-US"/>
              </w:rPr>
            </w:pPr>
            <w:r w:rsidRPr="00480CD9">
              <w:rPr>
                <w:b/>
                <w:bCs/>
                <w:sz w:val="24"/>
                <w:szCs w:val="24"/>
                <w:lang w:val="en-US"/>
              </w:rPr>
              <w:t xml:space="preserve">THE BUYER:                                                                                                     </w:t>
            </w:r>
          </w:p>
          <w:p w14:paraId="52575F85" w14:textId="77777777" w:rsidR="00464B1C" w:rsidRPr="00B27FBC" w:rsidRDefault="00464B1C" w:rsidP="00464B1C">
            <w:pPr>
              <w:widowControl w:val="0"/>
              <w:rPr>
                <w:b/>
                <w:sz w:val="24"/>
                <w:szCs w:val="24"/>
                <w:u w:val="single"/>
                <w:lang w:val="en-US"/>
              </w:rPr>
            </w:pPr>
            <w:r w:rsidRPr="00B27FBC">
              <w:rPr>
                <w:b/>
                <w:sz w:val="24"/>
                <w:szCs w:val="24"/>
                <w:u w:val="single"/>
                <w:lang w:val="en-US"/>
              </w:rPr>
              <w:t>UE «Medteсhnika», Baranovichi</w:t>
            </w:r>
          </w:p>
          <w:p w14:paraId="7CF850D9" w14:textId="77777777" w:rsidR="00464B1C" w:rsidRPr="00B27FBC" w:rsidRDefault="00464B1C" w:rsidP="00464B1C">
            <w:pPr>
              <w:widowControl w:val="0"/>
              <w:rPr>
                <w:sz w:val="24"/>
                <w:szCs w:val="24"/>
                <w:lang w:val="en-US"/>
              </w:rPr>
            </w:pPr>
            <w:r w:rsidRPr="00B27FBC">
              <w:rPr>
                <w:sz w:val="24"/>
                <w:szCs w:val="24"/>
                <w:lang w:val="en-US"/>
              </w:rPr>
              <w:t>238B Brestskaya Street, 225406 Baranovichi, Republic of Belarus,</w:t>
            </w:r>
          </w:p>
          <w:p w14:paraId="5D42855F" w14:textId="77777777" w:rsidR="00464B1C" w:rsidRPr="00B27FBC" w:rsidRDefault="00464B1C" w:rsidP="00464B1C">
            <w:pPr>
              <w:widowControl w:val="0"/>
              <w:rPr>
                <w:sz w:val="24"/>
                <w:szCs w:val="24"/>
                <w:lang w:val="en-US"/>
              </w:rPr>
            </w:pPr>
            <w:r w:rsidRPr="00B27FBC">
              <w:rPr>
                <w:sz w:val="24"/>
                <w:szCs w:val="24"/>
                <w:lang w:val="en-US"/>
              </w:rPr>
              <w:t>Commercial code registration 200166567</w:t>
            </w:r>
          </w:p>
          <w:p w14:paraId="5C03871E" w14:textId="77777777" w:rsidR="00464B1C" w:rsidRPr="00B27FBC" w:rsidRDefault="00464B1C" w:rsidP="00464B1C">
            <w:pPr>
              <w:widowControl w:val="0"/>
              <w:rPr>
                <w:sz w:val="24"/>
                <w:szCs w:val="24"/>
                <w:lang w:val="en-US"/>
              </w:rPr>
            </w:pPr>
            <w:r w:rsidRPr="00B27FBC">
              <w:rPr>
                <w:sz w:val="24"/>
                <w:szCs w:val="24"/>
                <w:lang w:val="en-US"/>
              </w:rPr>
              <w:lastRenderedPageBreak/>
              <w:t>Tel/fax +375 163 66-38-54, 66-38-72</w:t>
            </w:r>
          </w:p>
          <w:p w14:paraId="0E638289" w14:textId="77777777" w:rsidR="00464B1C" w:rsidRPr="00B27FBC" w:rsidRDefault="00464B1C" w:rsidP="00464B1C">
            <w:pPr>
              <w:widowControl w:val="0"/>
              <w:rPr>
                <w:sz w:val="24"/>
                <w:szCs w:val="24"/>
                <w:lang w:val="en-US"/>
              </w:rPr>
            </w:pPr>
            <w:r w:rsidRPr="00B27FBC">
              <w:rPr>
                <w:sz w:val="24"/>
                <w:szCs w:val="24"/>
                <w:lang w:val="en-US"/>
              </w:rPr>
              <w:t>е-mail: torg@mail.medoptik.by</w:t>
            </w:r>
          </w:p>
          <w:p w14:paraId="1A93862F" w14:textId="77777777" w:rsidR="00464B1C" w:rsidRPr="00B27FBC" w:rsidRDefault="00464B1C" w:rsidP="00464B1C">
            <w:pPr>
              <w:widowControl w:val="0"/>
              <w:rPr>
                <w:sz w:val="24"/>
                <w:szCs w:val="24"/>
                <w:lang w:val="en-US"/>
              </w:rPr>
            </w:pPr>
            <w:r w:rsidRPr="00B27FBC">
              <w:rPr>
                <w:sz w:val="24"/>
                <w:szCs w:val="24"/>
                <w:lang w:val="en-US"/>
              </w:rPr>
              <w:t>"Priorbank" Joint Stock Company,</w:t>
            </w:r>
          </w:p>
          <w:p w14:paraId="288F6655" w14:textId="77777777" w:rsidR="00464B1C" w:rsidRPr="00B27FBC" w:rsidRDefault="00464B1C" w:rsidP="00464B1C">
            <w:pPr>
              <w:widowControl w:val="0"/>
              <w:rPr>
                <w:sz w:val="24"/>
                <w:szCs w:val="24"/>
                <w:lang w:val="en-US"/>
              </w:rPr>
            </w:pPr>
            <w:r w:rsidRPr="00B27FBC">
              <w:rPr>
                <w:sz w:val="24"/>
                <w:szCs w:val="24"/>
                <w:lang w:val="en-US"/>
              </w:rPr>
              <w:t xml:space="preserve">URM No.500/5 </w:t>
            </w:r>
          </w:p>
          <w:p w14:paraId="205599A1" w14:textId="77777777" w:rsidR="00464B1C" w:rsidRPr="00B27FBC" w:rsidRDefault="00464B1C" w:rsidP="00464B1C">
            <w:pPr>
              <w:widowControl w:val="0"/>
              <w:rPr>
                <w:sz w:val="24"/>
                <w:szCs w:val="24"/>
                <w:lang w:val="en-US"/>
              </w:rPr>
            </w:pPr>
            <w:r w:rsidRPr="00B27FBC">
              <w:rPr>
                <w:sz w:val="24"/>
                <w:szCs w:val="24"/>
                <w:lang w:val="en-US"/>
              </w:rPr>
              <w:t>Baranovichi, 57 Baranova Street</w:t>
            </w:r>
          </w:p>
          <w:p w14:paraId="0EF38BA9" w14:textId="77777777" w:rsidR="00464B1C" w:rsidRPr="00B27FBC" w:rsidRDefault="00464B1C" w:rsidP="00464B1C">
            <w:pPr>
              <w:widowControl w:val="0"/>
              <w:rPr>
                <w:sz w:val="24"/>
                <w:szCs w:val="24"/>
                <w:lang w:val="en-US"/>
              </w:rPr>
            </w:pPr>
            <w:r w:rsidRPr="00B27FBC">
              <w:rPr>
                <w:sz w:val="24"/>
                <w:szCs w:val="24"/>
                <w:lang w:val="en-US"/>
              </w:rPr>
              <w:t xml:space="preserve">Commercial code registration 100220190 </w:t>
            </w:r>
          </w:p>
          <w:p w14:paraId="30418187" w14:textId="77777777" w:rsidR="00464B1C" w:rsidRPr="00B27FBC" w:rsidRDefault="00464B1C" w:rsidP="00464B1C">
            <w:pPr>
              <w:widowControl w:val="0"/>
              <w:rPr>
                <w:sz w:val="24"/>
                <w:szCs w:val="24"/>
                <w:lang w:val="en-US"/>
              </w:rPr>
            </w:pPr>
            <w:r w:rsidRPr="00B27FBC">
              <w:rPr>
                <w:sz w:val="24"/>
                <w:szCs w:val="24"/>
                <w:lang w:val="en-US"/>
              </w:rPr>
              <w:t>SWIFT PJCBBY2X</w:t>
            </w:r>
          </w:p>
          <w:p w14:paraId="5C12D52F" w14:textId="77777777" w:rsidR="00464B1C" w:rsidRDefault="00464B1C" w:rsidP="00464B1C">
            <w:pPr>
              <w:widowControl w:val="0"/>
              <w:rPr>
                <w:sz w:val="24"/>
                <w:szCs w:val="24"/>
                <w:lang w:val="en-US"/>
              </w:rPr>
            </w:pPr>
            <w:r w:rsidRPr="00B27FBC">
              <w:rPr>
                <w:sz w:val="24"/>
                <w:szCs w:val="24"/>
                <w:lang w:val="en-US"/>
              </w:rPr>
              <w:t>Account: BY13PJCB30125140601000000978</w:t>
            </w:r>
          </w:p>
          <w:p w14:paraId="59894E4E" w14:textId="77777777" w:rsidR="00AC7FBF" w:rsidRPr="00480CD9" w:rsidRDefault="00AC7FBF" w:rsidP="00AC7FBF">
            <w:pPr>
              <w:widowControl w:val="0"/>
              <w:rPr>
                <w:sz w:val="24"/>
                <w:szCs w:val="24"/>
                <w:lang w:val="en-US"/>
              </w:rPr>
            </w:pPr>
          </w:p>
          <w:p w14:paraId="038DE533" w14:textId="77777777" w:rsidR="00A11D77" w:rsidRPr="003D77ED" w:rsidRDefault="00AC7FBF" w:rsidP="00AC7FBF">
            <w:pPr>
              <w:widowControl w:val="0"/>
              <w:jc w:val="both"/>
              <w:rPr>
                <w:b/>
                <w:bCs/>
                <w:sz w:val="24"/>
                <w:szCs w:val="24"/>
                <w:lang w:val="en-US" w:eastAsia="en-US"/>
              </w:rPr>
            </w:pPr>
            <w:r w:rsidRPr="00480CD9">
              <w:rPr>
                <w:b/>
                <w:bCs/>
                <w:sz w:val="24"/>
                <w:szCs w:val="24"/>
                <w:lang w:val="en-US"/>
              </w:rPr>
              <w:t>THE SELLER:</w:t>
            </w:r>
          </w:p>
        </w:tc>
      </w:tr>
    </w:tbl>
    <w:p w14:paraId="5DBB7FE1" w14:textId="77777777"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14:paraId="7D25C210" w14:textId="77777777" w:rsidR="00A11D77" w:rsidRPr="003D77ED" w:rsidRDefault="00A11D77" w:rsidP="002011A3">
      <w:pPr>
        <w:rPr>
          <w:sz w:val="24"/>
          <w:szCs w:val="24"/>
          <w:lang w:val="en-US"/>
        </w:rPr>
      </w:pPr>
    </w:p>
    <w:sectPr w:rsidR="00A11D77" w:rsidRPr="003D77ED"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87D96" w14:textId="77777777" w:rsidR="00464B1C" w:rsidRDefault="00464B1C" w:rsidP="00C92C66">
      <w:r>
        <w:separator/>
      </w:r>
    </w:p>
  </w:endnote>
  <w:endnote w:type="continuationSeparator" w:id="0">
    <w:p w14:paraId="1693C585" w14:textId="77777777" w:rsidR="00464B1C" w:rsidRDefault="00464B1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6ECD" w14:textId="77777777" w:rsidR="00464B1C" w:rsidRPr="001E5465" w:rsidRDefault="00464B1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2CC29" w14:textId="77777777" w:rsidR="00464B1C" w:rsidRDefault="00464B1C" w:rsidP="00C92C66">
      <w:r>
        <w:separator/>
      </w:r>
    </w:p>
  </w:footnote>
  <w:footnote w:type="continuationSeparator" w:id="0">
    <w:p w14:paraId="54A786BB" w14:textId="77777777" w:rsidR="00464B1C" w:rsidRDefault="00464B1C"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6805D" w14:textId="77777777" w:rsidR="00464B1C" w:rsidRDefault="00464B1C"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27B10"/>
    <w:rsid w:val="00036937"/>
    <w:rsid w:val="0004290B"/>
    <w:rsid w:val="0004429C"/>
    <w:rsid w:val="00045546"/>
    <w:rsid w:val="0005430D"/>
    <w:rsid w:val="000639C7"/>
    <w:rsid w:val="00087197"/>
    <w:rsid w:val="000922A7"/>
    <w:rsid w:val="00096B5A"/>
    <w:rsid w:val="000A3878"/>
    <w:rsid w:val="000A4B34"/>
    <w:rsid w:val="000A6C05"/>
    <w:rsid w:val="000C62EF"/>
    <w:rsid w:val="000F5E7D"/>
    <w:rsid w:val="000F6ED6"/>
    <w:rsid w:val="00100E0C"/>
    <w:rsid w:val="001168EA"/>
    <w:rsid w:val="0012371C"/>
    <w:rsid w:val="00125A3C"/>
    <w:rsid w:val="0013212E"/>
    <w:rsid w:val="0016187B"/>
    <w:rsid w:val="001966CB"/>
    <w:rsid w:val="001C007B"/>
    <w:rsid w:val="001C0AAA"/>
    <w:rsid w:val="001C1C90"/>
    <w:rsid w:val="001D0473"/>
    <w:rsid w:val="001D5E1C"/>
    <w:rsid w:val="001E5465"/>
    <w:rsid w:val="001F2B7D"/>
    <w:rsid w:val="002011A3"/>
    <w:rsid w:val="00206227"/>
    <w:rsid w:val="002103FF"/>
    <w:rsid w:val="002239CF"/>
    <w:rsid w:val="002327E6"/>
    <w:rsid w:val="00234F4E"/>
    <w:rsid w:val="00243CEA"/>
    <w:rsid w:val="002513A8"/>
    <w:rsid w:val="00255ED0"/>
    <w:rsid w:val="002A3A34"/>
    <w:rsid w:val="002B1641"/>
    <w:rsid w:val="002B7247"/>
    <w:rsid w:val="002D7273"/>
    <w:rsid w:val="002E621F"/>
    <w:rsid w:val="002F0850"/>
    <w:rsid w:val="002F1DFE"/>
    <w:rsid w:val="002F268B"/>
    <w:rsid w:val="002F6484"/>
    <w:rsid w:val="00301863"/>
    <w:rsid w:val="003043D2"/>
    <w:rsid w:val="00310B06"/>
    <w:rsid w:val="0033110C"/>
    <w:rsid w:val="00360640"/>
    <w:rsid w:val="00372305"/>
    <w:rsid w:val="00384CA3"/>
    <w:rsid w:val="003A44CA"/>
    <w:rsid w:val="003B5F3B"/>
    <w:rsid w:val="003D0719"/>
    <w:rsid w:val="003D77ED"/>
    <w:rsid w:val="003F4BCA"/>
    <w:rsid w:val="0040383F"/>
    <w:rsid w:val="0041367F"/>
    <w:rsid w:val="0042238A"/>
    <w:rsid w:val="00426CAC"/>
    <w:rsid w:val="004331F9"/>
    <w:rsid w:val="00440410"/>
    <w:rsid w:val="004523A5"/>
    <w:rsid w:val="00464B1C"/>
    <w:rsid w:val="00470E5F"/>
    <w:rsid w:val="0047626D"/>
    <w:rsid w:val="00480CD9"/>
    <w:rsid w:val="00495D81"/>
    <w:rsid w:val="004A13C6"/>
    <w:rsid w:val="004A45EC"/>
    <w:rsid w:val="004C7DF2"/>
    <w:rsid w:val="004D0522"/>
    <w:rsid w:val="004E13E7"/>
    <w:rsid w:val="004E53CD"/>
    <w:rsid w:val="004F0156"/>
    <w:rsid w:val="004F5A39"/>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7C01"/>
    <w:rsid w:val="005D6DCA"/>
    <w:rsid w:val="005E4A78"/>
    <w:rsid w:val="00604841"/>
    <w:rsid w:val="006134E3"/>
    <w:rsid w:val="00613CF0"/>
    <w:rsid w:val="006222F0"/>
    <w:rsid w:val="00633240"/>
    <w:rsid w:val="00643A65"/>
    <w:rsid w:val="00666A26"/>
    <w:rsid w:val="006B0B0B"/>
    <w:rsid w:val="006B2AE2"/>
    <w:rsid w:val="006B38D4"/>
    <w:rsid w:val="006C13B6"/>
    <w:rsid w:val="006D14FC"/>
    <w:rsid w:val="00705ED0"/>
    <w:rsid w:val="00707959"/>
    <w:rsid w:val="00723244"/>
    <w:rsid w:val="00735432"/>
    <w:rsid w:val="007417AB"/>
    <w:rsid w:val="00747D3F"/>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604C1"/>
    <w:rsid w:val="00B629C2"/>
    <w:rsid w:val="00B66330"/>
    <w:rsid w:val="00B83D28"/>
    <w:rsid w:val="00B95EDE"/>
    <w:rsid w:val="00BB6345"/>
    <w:rsid w:val="00BC7A31"/>
    <w:rsid w:val="00BE23BB"/>
    <w:rsid w:val="00BE7C8D"/>
    <w:rsid w:val="00BF0629"/>
    <w:rsid w:val="00BF085E"/>
    <w:rsid w:val="00C157FB"/>
    <w:rsid w:val="00C23C2E"/>
    <w:rsid w:val="00C40791"/>
    <w:rsid w:val="00C524E4"/>
    <w:rsid w:val="00C56865"/>
    <w:rsid w:val="00C6082C"/>
    <w:rsid w:val="00C617FD"/>
    <w:rsid w:val="00C73931"/>
    <w:rsid w:val="00C745A9"/>
    <w:rsid w:val="00C84368"/>
    <w:rsid w:val="00C843B7"/>
    <w:rsid w:val="00C90F4B"/>
    <w:rsid w:val="00C92C66"/>
    <w:rsid w:val="00C932D4"/>
    <w:rsid w:val="00CB5FA3"/>
    <w:rsid w:val="00CC5FF4"/>
    <w:rsid w:val="00CE31A5"/>
    <w:rsid w:val="00CE582E"/>
    <w:rsid w:val="00CE66A0"/>
    <w:rsid w:val="00D055D3"/>
    <w:rsid w:val="00D10EF0"/>
    <w:rsid w:val="00D14174"/>
    <w:rsid w:val="00D329F1"/>
    <w:rsid w:val="00D36E57"/>
    <w:rsid w:val="00D463C2"/>
    <w:rsid w:val="00D46E69"/>
    <w:rsid w:val="00D47255"/>
    <w:rsid w:val="00D51B13"/>
    <w:rsid w:val="00D85025"/>
    <w:rsid w:val="00D905D5"/>
    <w:rsid w:val="00D90FF7"/>
    <w:rsid w:val="00D945B4"/>
    <w:rsid w:val="00D972C3"/>
    <w:rsid w:val="00DA3F4D"/>
    <w:rsid w:val="00DB4152"/>
    <w:rsid w:val="00DB7137"/>
    <w:rsid w:val="00DB7F18"/>
    <w:rsid w:val="00DC2B38"/>
    <w:rsid w:val="00DD49C5"/>
    <w:rsid w:val="00DE376E"/>
    <w:rsid w:val="00DF3E9E"/>
    <w:rsid w:val="00E1626A"/>
    <w:rsid w:val="00E302E4"/>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AFFBE8"/>
  <w15:docId w15:val="{C5BCA8C2-6919-4137-A2A7-895303FA1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033AE-0AA7-44AB-B2B8-7A27007D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10611</Words>
  <Characters>60489</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199</cp:revision>
  <cp:lastPrinted>2019-04-05T05:21:00Z</cp:lastPrinted>
  <dcterms:created xsi:type="dcterms:W3CDTF">2019-07-19T12:30:00Z</dcterms:created>
  <dcterms:modified xsi:type="dcterms:W3CDTF">2026-08-14T05:53:00Z</dcterms:modified>
</cp:coreProperties>
</file>